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9242" w14:textId="77777777" w:rsidR="00391EAF" w:rsidRPr="009C03C9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 w:rsidRPr="009C03C9">
        <w:rPr>
          <w:rFonts w:ascii="宋体" w:hAnsi="宋体"/>
          <w:bCs/>
          <w:sz w:val="28"/>
          <w:szCs w:val="28"/>
        </w:rPr>
        <w:t xml:space="preserve">      </w:t>
      </w:r>
    </w:p>
    <w:p w14:paraId="2B37C98A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163B8BA0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5684076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B7D9F59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6D56E0D0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8FB7058" w14:textId="77777777" w:rsidR="00391EAF" w:rsidRPr="009C03C9" w:rsidRDefault="00391EAF">
      <w:pPr>
        <w:rPr>
          <w:rFonts w:ascii="宋体" w:hAnsi="宋体" w:hint="eastAsia"/>
          <w:b/>
          <w:sz w:val="28"/>
          <w:szCs w:val="28"/>
        </w:rPr>
      </w:pPr>
    </w:p>
    <w:p w14:paraId="21119F49" w14:textId="77777777" w:rsidR="00391EAF" w:rsidRPr="009C03C9" w:rsidRDefault="00391EA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C1879A7" w14:textId="68BA1B00" w:rsidR="00391EAF" w:rsidRPr="009C03C9" w:rsidRDefault="009A604F">
      <w:pPr>
        <w:spacing w:line="64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proofErr w:type="gramStart"/>
      <w:r>
        <w:rPr>
          <w:rFonts w:ascii="宋体" w:hAnsi="宋体" w:hint="eastAsia"/>
          <w:b/>
          <w:bCs/>
          <w:sz w:val="48"/>
          <w:szCs w:val="48"/>
        </w:rPr>
        <w:t>德阳川发龙蟒</w:t>
      </w:r>
      <w:proofErr w:type="gramEnd"/>
      <w:r>
        <w:rPr>
          <w:rFonts w:ascii="宋体" w:hAnsi="宋体" w:hint="eastAsia"/>
          <w:b/>
          <w:bCs/>
          <w:sz w:val="48"/>
          <w:szCs w:val="48"/>
        </w:rPr>
        <w:t>新材料有限</w:t>
      </w:r>
      <w:r w:rsidRPr="009C03C9">
        <w:rPr>
          <w:rFonts w:ascii="宋体" w:hAnsi="宋体"/>
          <w:b/>
          <w:bCs/>
          <w:sz w:val="48"/>
          <w:szCs w:val="48"/>
        </w:rPr>
        <w:t>公司</w:t>
      </w:r>
    </w:p>
    <w:p w14:paraId="11FFD61C" w14:textId="1B51DFC8" w:rsidR="00391EAF" w:rsidRPr="009C03C9" w:rsidRDefault="00000000">
      <w:pPr>
        <w:spacing w:line="64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9C03C9">
        <w:rPr>
          <w:rFonts w:ascii="宋体" w:hAnsi="宋体"/>
          <w:b/>
          <w:bCs/>
          <w:sz w:val="48"/>
          <w:szCs w:val="48"/>
        </w:rPr>
        <w:t>关于</w:t>
      </w:r>
      <w:r w:rsidR="000750EA" w:rsidRPr="009C03C9">
        <w:rPr>
          <w:rFonts w:ascii="宋体" w:hAnsi="宋体" w:hint="eastAsia"/>
          <w:b/>
          <w:bCs/>
          <w:sz w:val="48"/>
          <w:szCs w:val="48"/>
        </w:rPr>
        <w:t>公开</w:t>
      </w:r>
      <w:r w:rsidR="000750EA" w:rsidRPr="009C03C9">
        <w:rPr>
          <w:rFonts w:ascii="宋体" w:hAnsi="宋体" w:cs="宋体" w:hint="eastAsia"/>
          <w:b/>
          <w:bCs/>
          <w:sz w:val="48"/>
          <w:szCs w:val="48"/>
        </w:rPr>
        <w:t>处置</w:t>
      </w:r>
      <w:r w:rsidR="009A604F">
        <w:rPr>
          <w:rFonts w:ascii="宋体" w:hAnsi="宋体" w:hint="eastAsia"/>
          <w:b/>
          <w:bCs/>
          <w:sz w:val="48"/>
          <w:szCs w:val="48"/>
        </w:rPr>
        <w:t>废</w:t>
      </w:r>
      <w:r w:rsidR="00965EF3">
        <w:rPr>
          <w:rFonts w:ascii="宋体" w:hAnsi="宋体" w:hint="eastAsia"/>
          <w:b/>
          <w:bCs/>
          <w:sz w:val="48"/>
          <w:szCs w:val="48"/>
        </w:rPr>
        <w:t>铁</w:t>
      </w:r>
      <w:r w:rsidRPr="009C03C9">
        <w:rPr>
          <w:rFonts w:ascii="宋体" w:hAnsi="宋体"/>
          <w:b/>
          <w:bCs/>
          <w:sz w:val="48"/>
          <w:szCs w:val="48"/>
        </w:rPr>
        <w:t>告知函</w:t>
      </w:r>
    </w:p>
    <w:p w14:paraId="1EC5ACDE" w14:textId="77777777" w:rsidR="00391EAF" w:rsidRPr="009C03C9" w:rsidRDefault="00391EAF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20857912" w14:textId="77777777" w:rsidR="00391EAF" w:rsidRPr="009C03C9" w:rsidRDefault="00391EAF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3B8278C3" w14:textId="77777777" w:rsidR="00391EAF" w:rsidRPr="009C03C9" w:rsidRDefault="00391EAF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175FA6C9" w14:textId="77777777" w:rsidR="00391EAF" w:rsidRPr="009D4422" w:rsidRDefault="00391EAF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4B8E2D9B" w14:textId="77777777" w:rsidR="00391EAF" w:rsidRPr="009C03C9" w:rsidRDefault="00391EAF">
      <w:pPr>
        <w:rPr>
          <w:rFonts w:ascii="宋体" w:hAnsi="宋体" w:hint="eastAsia"/>
          <w:sz w:val="28"/>
          <w:szCs w:val="28"/>
        </w:rPr>
      </w:pPr>
    </w:p>
    <w:p w14:paraId="2878832E" w14:textId="77777777" w:rsidR="00391EAF" w:rsidRPr="009C03C9" w:rsidRDefault="00391EAF">
      <w:pPr>
        <w:pStyle w:val="af1"/>
        <w:rPr>
          <w:rFonts w:ascii="宋体" w:hAnsi="宋体" w:hint="eastAsia"/>
          <w:sz w:val="28"/>
          <w:szCs w:val="28"/>
        </w:rPr>
      </w:pPr>
    </w:p>
    <w:p w14:paraId="324D3675" w14:textId="77777777" w:rsidR="00391EAF" w:rsidRPr="009C03C9" w:rsidRDefault="00391EAF">
      <w:pPr>
        <w:pStyle w:val="af2"/>
        <w:rPr>
          <w:rFonts w:ascii="宋体" w:hAnsi="宋体" w:hint="eastAsia"/>
          <w:sz w:val="28"/>
          <w:szCs w:val="28"/>
        </w:rPr>
      </w:pPr>
    </w:p>
    <w:p w14:paraId="572EE990" w14:textId="77777777" w:rsidR="00391EAF" w:rsidRPr="009C03C9" w:rsidRDefault="00391EAF">
      <w:pPr>
        <w:rPr>
          <w:rFonts w:ascii="宋体" w:hAnsi="宋体" w:hint="eastAsia"/>
          <w:sz w:val="28"/>
          <w:szCs w:val="28"/>
        </w:rPr>
      </w:pPr>
    </w:p>
    <w:p w14:paraId="3DC328F5" w14:textId="77777777" w:rsidR="00391EAF" w:rsidRPr="009C03C9" w:rsidRDefault="00391EAF">
      <w:pPr>
        <w:rPr>
          <w:rFonts w:ascii="宋体" w:hAnsi="宋体" w:hint="eastAsia"/>
          <w:sz w:val="28"/>
          <w:szCs w:val="28"/>
        </w:rPr>
      </w:pPr>
    </w:p>
    <w:p w14:paraId="03070B36" w14:textId="77777777" w:rsidR="00391EAF" w:rsidRPr="009C03C9" w:rsidRDefault="00391EAF">
      <w:pPr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margin" w:tblpY="688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851"/>
        <w:gridCol w:w="992"/>
        <w:gridCol w:w="1843"/>
      </w:tblGrid>
      <w:tr w:rsidR="00781E4A" w:rsidRPr="00781E4A" w14:paraId="76A25ABC" w14:textId="77777777" w:rsidTr="00563174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1725EB" w14:textId="77777777" w:rsidR="00781E4A" w:rsidRPr="00781E4A" w:rsidRDefault="00781E4A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781E4A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lastRenderedPageBreak/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7121" w14:textId="77777777" w:rsidR="00781E4A" w:rsidRPr="00781E4A" w:rsidRDefault="00781E4A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781E4A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EC0C6" w14:textId="77777777" w:rsidR="00781E4A" w:rsidRPr="00781E4A" w:rsidRDefault="00781E4A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781E4A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规格</w:t>
            </w:r>
            <w:r w:rsidRPr="00781E4A"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  <w:t>型</w:t>
            </w:r>
            <w:r w:rsidRPr="00781E4A">
              <w:rPr>
                <w:rFonts w:ascii="宋体" w:hAnsi="宋体" w:cs="___WRD_EMBED_SUB_46" w:hint="eastAsia"/>
                <w:color w:val="000000"/>
                <w:sz w:val="28"/>
                <w:szCs w:val="28"/>
                <w:lang w:val="en-GB"/>
              </w:rPr>
              <w:t>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65833" w14:textId="77777777" w:rsidR="00781E4A" w:rsidRPr="00781E4A" w:rsidRDefault="00781E4A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781E4A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6687" w14:textId="7ED8A28A" w:rsidR="00781E4A" w:rsidRPr="00781E4A" w:rsidRDefault="00781E4A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781E4A"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CC82" w14:textId="01C6DB31" w:rsidR="00781E4A" w:rsidRPr="00781E4A" w:rsidRDefault="00965EF3" w:rsidP="00704B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备注</w:t>
            </w:r>
          </w:p>
        </w:tc>
      </w:tr>
      <w:tr w:rsidR="00563174" w:rsidRPr="00781E4A" w14:paraId="3056E7F0" w14:textId="77777777" w:rsidTr="00563174">
        <w:trPr>
          <w:trHeight w:val="6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D163" w14:textId="61117DC7" w:rsidR="00563174" w:rsidRPr="00781E4A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B3E2" w14:textId="5C36F130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废铁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D26F2" w14:textId="41752378" w:rsidR="00563174" w:rsidRP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563174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材质：碳钢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1BBA13" w14:textId="40776D14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5287" w14:textId="686B4EC7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220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E6E7" w14:textId="785A6976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数量</w:t>
            </w:r>
            <w:proofErr w:type="gramStart"/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为暂估</w:t>
            </w:r>
            <w:proofErr w:type="gramEnd"/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，具体以实际过磅数量为准</w:t>
            </w:r>
          </w:p>
        </w:tc>
      </w:tr>
      <w:tr w:rsidR="00563174" w:rsidRPr="00781E4A" w14:paraId="7FFB5EF7" w14:textId="77777777" w:rsidTr="00563174">
        <w:trPr>
          <w:trHeight w:val="6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97C48" w14:textId="06CD9E08" w:rsid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1B9E3" w14:textId="77BA1430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彩钢皮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50A51" w14:textId="45DE8C6F" w:rsidR="00563174" w:rsidRP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563174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材质：碳钢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497886" w14:textId="38A564DB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A83D" w14:textId="3C1B034B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F3DF" w14:textId="77777777" w:rsidR="00563174" w:rsidRPr="00781E4A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</w:p>
        </w:tc>
      </w:tr>
      <w:tr w:rsidR="00563174" w:rsidRPr="00781E4A" w14:paraId="4BA4A7FE" w14:textId="77777777" w:rsidTr="00563174">
        <w:trPr>
          <w:trHeight w:val="6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049A" w14:textId="19345BD2" w:rsid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3F8A" w14:textId="735A3700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夹心彩钢废料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088CB" w14:textId="05BE5000" w:rsidR="00563174" w:rsidRP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563174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上下为彩钢皮中间为岩棉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CB0A8" w14:textId="66FCE446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FFDC" w14:textId="0ECE3337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8B2A" w14:textId="77777777" w:rsidR="00563174" w:rsidRPr="00781E4A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</w:p>
        </w:tc>
      </w:tr>
      <w:tr w:rsidR="00563174" w:rsidRPr="00781E4A" w14:paraId="33903B36" w14:textId="77777777" w:rsidTr="00563174">
        <w:trPr>
          <w:trHeight w:val="6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35E3D" w14:textId="08B342A3" w:rsid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4052" w14:textId="178F7A08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不锈钢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774DC" w14:textId="04B9B1C6" w:rsidR="00563174" w:rsidRP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563174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材质：304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0B0B7D" w14:textId="757A3170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A602" w14:textId="6BC7924A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6E46" w14:textId="77777777" w:rsidR="00563174" w:rsidRPr="00781E4A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</w:p>
        </w:tc>
      </w:tr>
      <w:tr w:rsidR="00563174" w:rsidRPr="00781E4A" w14:paraId="36B7DCB3" w14:textId="77777777" w:rsidTr="00563174">
        <w:trPr>
          <w:trHeight w:val="6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39241" w14:textId="6010154B" w:rsid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EB7EF" w14:textId="624423C8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钢骨架PE管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30A17" w14:textId="62E59E51" w:rsidR="00563174" w:rsidRPr="00563174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563174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聚乙烯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6EC06" w14:textId="6B1D9615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6996" w14:textId="69138914" w:rsidR="00563174" w:rsidRPr="00965EF3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  <w:r w:rsidRPr="00965EF3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7D4D" w14:textId="77777777" w:rsidR="00563174" w:rsidRPr="00781E4A" w:rsidRDefault="00563174" w:rsidP="005631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4045BFAE" w14:textId="01B5B4CD" w:rsidR="00391EAF" w:rsidRPr="009C03C9" w:rsidRDefault="00000000">
      <w:pPr>
        <w:pStyle w:val="21"/>
        <w:spacing w:line="640" w:lineRule="exact"/>
        <w:ind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 w:hint="eastAsia"/>
          <w:sz w:val="28"/>
          <w:szCs w:val="28"/>
        </w:rPr>
        <w:t>一、</w:t>
      </w:r>
      <w:r w:rsidR="00781E4A" w:rsidRPr="009C03C9">
        <w:rPr>
          <w:rFonts w:ascii="宋体" w:hAnsi="宋体" w:hint="eastAsia"/>
          <w:sz w:val="28"/>
          <w:szCs w:val="28"/>
        </w:rPr>
        <w:t>处置</w:t>
      </w:r>
      <w:r w:rsidRPr="009C03C9">
        <w:rPr>
          <w:rFonts w:ascii="宋体" w:hAnsi="宋体" w:hint="eastAsia"/>
          <w:sz w:val="28"/>
          <w:szCs w:val="28"/>
        </w:rPr>
        <w:t>内容</w:t>
      </w:r>
    </w:p>
    <w:p w14:paraId="328089EB" w14:textId="77777777" w:rsidR="00391EAF" w:rsidRPr="009C03C9" w:rsidRDefault="00000000">
      <w:pPr>
        <w:numPr>
          <w:ilvl w:val="0"/>
          <w:numId w:val="3"/>
        </w:num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资格要求及证明材料</w:t>
      </w:r>
    </w:p>
    <w:p w14:paraId="0837DA2F" w14:textId="77777777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 w:hint="eastAsia"/>
          <w:sz w:val="28"/>
          <w:szCs w:val="28"/>
        </w:rPr>
        <w:t>（一）</w:t>
      </w:r>
      <w:r w:rsidRPr="009C03C9">
        <w:rPr>
          <w:rFonts w:ascii="宋体" w:hAnsi="宋体"/>
          <w:sz w:val="28"/>
          <w:szCs w:val="28"/>
        </w:rPr>
        <w:t>须在中华人民共和国境内注册，具备独立承担民事责任的能力</w:t>
      </w:r>
      <w:r w:rsidRPr="009C03C9">
        <w:rPr>
          <w:rFonts w:ascii="宋体" w:hAnsi="宋体" w:hint="eastAsia"/>
          <w:sz w:val="28"/>
          <w:szCs w:val="28"/>
        </w:rPr>
        <w:t>（若为分公司，需提供总公司相应授权说明）</w:t>
      </w:r>
      <w:r w:rsidRPr="009C03C9">
        <w:rPr>
          <w:rFonts w:ascii="宋体" w:hAnsi="宋体"/>
          <w:sz w:val="28"/>
          <w:szCs w:val="28"/>
        </w:rPr>
        <w:t>；</w:t>
      </w:r>
    </w:p>
    <w:p w14:paraId="61BA006F" w14:textId="77777777" w:rsidR="00391EAF" w:rsidRPr="009C03C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D52AD4">
        <w:rPr>
          <w:rFonts w:ascii="宋体" w:hAnsi="宋体" w:hint="eastAsia"/>
          <w:color w:val="FF0000"/>
          <w:sz w:val="28"/>
          <w:szCs w:val="28"/>
        </w:rPr>
        <w:t>★</w:t>
      </w:r>
      <w:r w:rsidRPr="009C03C9">
        <w:rPr>
          <w:rFonts w:ascii="宋体" w:hAnsi="宋体" w:hint="eastAsia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 w14:textId="15240ECD" w:rsidR="00F60A6D" w:rsidRPr="009A604F" w:rsidRDefault="00000000" w:rsidP="00F60A6D">
      <w:pPr>
        <w:spacing w:line="640" w:lineRule="exact"/>
        <w:ind w:firstLineChars="200" w:firstLine="560"/>
        <w:rPr>
          <w:rFonts w:ascii="宋体" w:hAnsi="宋体" w:hint="eastAsia"/>
          <w:b/>
          <w:bCs/>
          <w:sz w:val="28"/>
          <w:szCs w:val="28"/>
          <w:u w:val="single"/>
        </w:rPr>
      </w:pPr>
      <w:r w:rsidRPr="009C03C9">
        <w:rPr>
          <w:rFonts w:ascii="宋体" w:hAnsi="宋体" w:hint="eastAsia"/>
          <w:sz w:val="28"/>
          <w:szCs w:val="28"/>
        </w:rPr>
        <w:t>（二）</w:t>
      </w:r>
      <w:r w:rsidR="00781E4A" w:rsidRPr="009C03C9">
        <w:rPr>
          <w:rFonts w:ascii="宋体" w:hAnsi="宋体" w:hint="eastAsia"/>
          <w:sz w:val="28"/>
          <w:szCs w:val="28"/>
        </w:rPr>
        <w:t>资质要求：</w:t>
      </w:r>
      <w:r w:rsidR="00C0406C">
        <w:rPr>
          <w:rFonts w:ascii="宋体" w:hAnsi="宋体" w:hint="eastAsia"/>
          <w:sz w:val="28"/>
          <w:szCs w:val="28"/>
        </w:rPr>
        <w:t>意向买受人</w:t>
      </w:r>
      <w:r w:rsidR="00781E4A" w:rsidRPr="009C03C9">
        <w:rPr>
          <w:rFonts w:ascii="宋体" w:hAnsi="宋体" w:hint="eastAsia"/>
          <w:sz w:val="28"/>
          <w:szCs w:val="28"/>
        </w:rPr>
        <w:t>营业执照经营范围应包</w:t>
      </w:r>
      <w:r w:rsidR="00781E4A" w:rsidRPr="009A604F">
        <w:rPr>
          <w:rFonts w:ascii="宋体" w:hAnsi="宋体" w:hint="eastAsia"/>
          <w:b/>
          <w:bCs/>
          <w:sz w:val="28"/>
          <w:szCs w:val="28"/>
          <w:u w:val="single"/>
        </w:rPr>
        <w:t>含再生资</w:t>
      </w:r>
      <w:r w:rsidR="00781E4A" w:rsidRPr="009A604F">
        <w:rPr>
          <w:rFonts w:ascii="宋体" w:hAnsi="宋体" w:cs="宋体" w:hint="eastAsia"/>
          <w:b/>
          <w:bCs/>
          <w:sz w:val="28"/>
          <w:szCs w:val="28"/>
          <w:u w:val="single"/>
        </w:rPr>
        <w:t>源</w:t>
      </w:r>
      <w:r w:rsidR="00781E4A" w:rsidRPr="009A604F">
        <w:rPr>
          <w:rFonts w:ascii="宋体" w:hAnsi="宋体" w:cs="___WRD_EMBED_SUB_46" w:hint="eastAsia"/>
          <w:b/>
          <w:bCs/>
          <w:sz w:val="28"/>
          <w:szCs w:val="28"/>
          <w:u w:val="single"/>
        </w:rPr>
        <w:t>回收</w:t>
      </w:r>
      <w:r w:rsidR="009A604F" w:rsidRPr="009A604F">
        <w:rPr>
          <w:rFonts w:ascii="宋体" w:hAnsi="宋体" w:cs="___WRD_EMBED_SUB_46" w:hint="eastAsia"/>
          <w:b/>
          <w:bCs/>
          <w:sz w:val="28"/>
          <w:szCs w:val="28"/>
          <w:u w:val="single"/>
        </w:rPr>
        <w:t>资质</w:t>
      </w:r>
      <w:r w:rsidR="00781E4A" w:rsidRPr="009A604F">
        <w:rPr>
          <w:rFonts w:ascii="宋体" w:hAnsi="宋体" w:cs="___WRD_EMBED_SUB_46" w:hint="eastAsia"/>
          <w:b/>
          <w:bCs/>
          <w:sz w:val="28"/>
          <w:szCs w:val="28"/>
          <w:u w:val="single"/>
        </w:rPr>
        <w:t>。</w:t>
      </w:r>
    </w:p>
    <w:p w14:paraId="2359BDF9" w14:textId="41E8E194" w:rsidR="00F60A6D" w:rsidRPr="009C03C9" w:rsidRDefault="00F60A6D" w:rsidP="00F60A6D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 w:hint="eastAsia"/>
          <w:sz w:val="28"/>
          <w:szCs w:val="28"/>
        </w:rPr>
        <w:t>（三）</w:t>
      </w:r>
      <w:r w:rsidR="00C0406C">
        <w:rPr>
          <w:rFonts w:ascii="宋体" w:hAnsi="宋体" w:hint="eastAsia"/>
          <w:sz w:val="28"/>
          <w:szCs w:val="28"/>
        </w:rPr>
        <w:t>意向买受人</w:t>
      </w:r>
      <w:r w:rsidRPr="009C03C9">
        <w:rPr>
          <w:rFonts w:ascii="宋体" w:hAnsi="宋体" w:cs="___WRD_EMBED_SUB_46" w:hint="eastAsia"/>
          <w:sz w:val="28"/>
          <w:szCs w:val="28"/>
        </w:rPr>
        <w:t>须承诺的事项：</w:t>
      </w:r>
    </w:p>
    <w:p w14:paraId="661C99CF" w14:textId="3E5CE82A" w:rsidR="0086244A" w:rsidRPr="0086244A" w:rsidRDefault="0086244A" w:rsidP="0086244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6244A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86244A">
        <w:rPr>
          <w:rFonts w:ascii="宋体" w:hAnsi="宋体" w:hint="eastAsia"/>
          <w:sz w:val="28"/>
          <w:szCs w:val="28"/>
        </w:rPr>
        <w:t>具有良好的商业信誉，近一年内（</w:t>
      </w:r>
      <w:r w:rsidR="009A604F">
        <w:rPr>
          <w:rFonts w:ascii="宋体" w:hAnsi="宋体" w:hint="eastAsia"/>
          <w:sz w:val="28"/>
          <w:szCs w:val="28"/>
        </w:rPr>
        <w:t>2023</w:t>
      </w:r>
      <w:r w:rsidRPr="0086244A">
        <w:rPr>
          <w:rFonts w:ascii="宋体" w:hAnsi="宋体" w:hint="eastAsia"/>
          <w:sz w:val="28"/>
          <w:szCs w:val="28"/>
        </w:rPr>
        <w:t>年</w:t>
      </w:r>
      <w:r w:rsidR="009A604F">
        <w:rPr>
          <w:rFonts w:ascii="宋体" w:hAnsi="宋体" w:hint="eastAsia"/>
          <w:sz w:val="28"/>
          <w:szCs w:val="28"/>
        </w:rPr>
        <w:t>1</w:t>
      </w:r>
      <w:r w:rsidRPr="0086244A">
        <w:rPr>
          <w:rFonts w:ascii="宋体" w:hAnsi="宋体" w:hint="eastAsia"/>
          <w:sz w:val="28"/>
          <w:szCs w:val="28"/>
        </w:rPr>
        <w:t>月</w:t>
      </w:r>
      <w:r w:rsidR="009A604F">
        <w:rPr>
          <w:rFonts w:ascii="宋体" w:hAnsi="宋体" w:hint="eastAsia"/>
          <w:sz w:val="28"/>
          <w:szCs w:val="28"/>
        </w:rPr>
        <w:t>1</w:t>
      </w:r>
      <w:r w:rsidRPr="0086244A">
        <w:rPr>
          <w:rFonts w:ascii="宋体" w:hAnsi="宋体" w:hint="eastAsia"/>
          <w:sz w:val="28"/>
          <w:szCs w:val="28"/>
        </w:rPr>
        <w:t>日</w:t>
      </w:r>
      <w:r w:rsidR="009A604F">
        <w:rPr>
          <w:rFonts w:ascii="宋体" w:hAnsi="宋体" w:hint="eastAsia"/>
          <w:sz w:val="28"/>
          <w:szCs w:val="28"/>
        </w:rPr>
        <w:t>起</w:t>
      </w:r>
      <w:r w:rsidRPr="0086244A">
        <w:rPr>
          <w:rFonts w:ascii="宋体" w:hAnsi="宋体" w:hint="eastAsia"/>
          <w:sz w:val="28"/>
          <w:szCs w:val="28"/>
        </w:rPr>
        <w:t>至今）或成立至今（成立不足一年的单位）在日常经营活动中未出现重大违法经营行</w:t>
      </w:r>
      <w:r w:rsidRPr="0086244A">
        <w:rPr>
          <w:rFonts w:ascii="宋体" w:hAnsi="宋体" w:hint="eastAsia"/>
          <w:sz w:val="28"/>
          <w:szCs w:val="28"/>
        </w:rPr>
        <w:lastRenderedPageBreak/>
        <w:t>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 w14:textId="440C149A" w:rsidR="0086244A" w:rsidRPr="0086244A" w:rsidRDefault="0086244A" w:rsidP="0086244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6244A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 w:rsidRPr="0086244A">
        <w:rPr>
          <w:rFonts w:ascii="宋体" w:hAnsi="宋体" w:hint="eastAsia"/>
          <w:sz w:val="28"/>
          <w:szCs w:val="28"/>
        </w:rPr>
        <w:t>财务状况：具有良好的财务状况和支付能力，受让资金来源合法；</w:t>
      </w:r>
    </w:p>
    <w:p w14:paraId="6EBAD2AB" w14:textId="7AC2EA77" w:rsidR="0086244A" w:rsidRPr="0086244A" w:rsidRDefault="0086244A" w:rsidP="0086244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6244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86244A">
        <w:rPr>
          <w:rFonts w:ascii="宋体" w:hAnsi="宋体" w:hint="eastAsia"/>
          <w:sz w:val="28"/>
          <w:szCs w:val="28"/>
        </w:rPr>
        <w:t>不存在与单位负责人为同一人或者存在直接控股、管理关系的其他供应商参与同一合同项下的处置活动的行为；</w:t>
      </w:r>
    </w:p>
    <w:p w14:paraId="1030ED06" w14:textId="3EFB799E" w:rsidR="0086244A" w:rsidRPr="0086244A" w:rsidRDefault="0086244A" w:rsidP="0086244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6244A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 w:rsidRPr="0086244A">
        <w:rPr>
          <w:rFonts w:ascii="宋体" w:hAnsi="宋体" w:hint="eastAsia"/>
          <w:sz w:val="28"/>
          <w:szCs w:val="28"/>
        </w:rPr>
        <w:t>未组成联合体参选；</w:t>
      </w:r>
    </w:p>
    <w:p w14:paraId="24B295FE" w14:textId="2374400C" w:rsidR="00391EAF" w:rsidRDefault="0086244A" w:rsidP="0086244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6244A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</w:t>
      </w:r>
      <w:r w:rsidRPr="0086244A">
        <w:rPr>
          <w:rFonts w:ascii="宋体" w:hAnsi="宋体" w:hint="eastAsia"/>
          <w:sz w:val="28"/>
          <w:szCs w:val="28"/>
        </w:rPr>
        <w:t>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 w14:textId="7F1BDC03" w:rsidR="004F6707" w:rsidRPr="000F226A" w:rsidRDefault="004F6707" w:rsidP="000F226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0F226A">
        <w:rPr>
          <w:rFonts w:ascii="宋体" w:hAnsi="宋体" w:hint="eastAsia"/>
          <w:sz w:val="28"/>
          <w:szCs w:val="28"/>
        </w:rPr>
        <w:t>三、限价要求</w:t>
      </w:r>
    </w:p>
    <w:p w14:paraId="5C07E3D0" w14:textId="7953073B" w:rsidR="00B11EA4" w:rsidRPr="000F226A" w:rsidRDefault="004F6707" w:rsidP="000F226A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0F226A">
        <w:rPr>
          <w:rFonts w:ascii="宋体" w:hAnsi="宋体" w:hint="eastAsia"/>
          <w:sz w:val="28"/>
          <w:szCs w:val="28"/>
        </w:rPr>
        <w:t>本次最低</w:t>
      </w:r>
      <w:proofErr w:type="gramStart"/>
      <w:r w:rsidRPr="000F226A">
        <w:rPr>
          <w:rFonts w:ascii="宋体" w:hAnsi="宋体" w:hint="eastAsia"/>
          <w:sz w:val="28"/>
          <w:szCs w:val="28"/>
        </w:rPr>
        <w:t>限价</w:t>
      </w:r>
      <w:r w:rsidR="009A604F">
        <w:rPr>
          <w:rFonts w:ascii="宋体" w:hAnsi="宋体" w:hint="eastAsia"/>
          <w:sz w:val="28"/>
          <w:szCs w:val="28"/>
        </w:rPr>
        <w:t>见</w:t>
      </w:r>
      <w:proofErr w:type="gramEnd"/>
      <w:r w:rsidR="009A604F">
        <w:rPr>
          <w:rFonts w:ascii="宋体" w:hAnsi="宋体" w:hint="eastAsia"/>
          <w:sz w:val="28"/>
          <w:szCs w:val="28"/>
        </w:rPr>
        <w:t>处置内容表中</w:t>
      </w:r>
      <w:r w:rsidRPr="000F226A">
        <w:rPr>
          <w:rFonts w:ascii="宋体" w:hAnsi="宋体" w:hint="eastAsia"/>
          <w:sz w:val="28"/>
          <w:szCs w:val="28"/>
        </w:rPr>
        <w:t>，</w:t>
      </w:r>
      <w:r w:rsidR="00B11EA4" w:rsidRPr="000F226A">
        <w:rPr>
          <w:rFonts w:ascii="宋体" w:hAnsi="宋体" w:hint="eastAsia"/>
          <w:sz w:val="28"/>
          <w:szCs w:val="28"/>
        </w:rPr>
        <w:t>低于限价的报价视为无效报价。</w:t>
      </w:r>
    </w:p>
    <w:p w14:paraId="594AE9A0" w14:textId="3DEED269" w:rsidR="000F226A" w:rsidRPr="001D35FE" w:rsidRDefault="000F226A" w:rsidP="000F226A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1D35FE">
        <w:rPr>
          <w:rFonts w:ascii="宋体" w:hAnsi="宋体" w:hint="eastAsia"/>
          <w:color w:val="000000"/>
          <w:sz w:val="28"/>
          <w:szCs w:val="28"/>
        </w:rPr>
        <w:t>四、</w:t>
      </w:r>
      <w:r w:rsidR="001D35FE">
        <w:rPr>
          <w:rFonts w:ascii="宋体" w:hAnsi="宋体" w:hint="eastAsia"/>
          <w:color w:val="000000"/>
          <w:sz w:val="28"/>
          <w:szCs w:val="28"/>
        </w:rPr>
        <w:t>中标规则</w:t>
      </w:r>
    </w:p>
    <w:p w14:paraId="1C872EEE" w14:textId="4F657911" w:rsidR="004F6707" w:rsidRPr="001D35FE" w:rsidRDefault="000F226A" w:rsidP="001D35FE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1D35FE">
        <w:rPr>
          <w:rFonts w:ascii="宋体" w:hAnsi="宋体" w:hint="eastAsia"/>
          <w:color w:val="000000"/>
          <w:sz w:val="28"/>
          <w:szCs w:val="28"/>
        </w:rPr>
        <w:t>本次</w:t>
      </w:r>
      <w:r w:rsidR="004F6707" w:rsidRPr="001D35FE">
        <w:rPr>
          <w:rFonts w:ascii="宋体" w:hAnsi="宋体" w:hint="eastAsia"/>
          <w:color w:val="000000"/>
          <w:sz w:val="28"/>
          <w:szCs w:val="28"/>
        </w:rPr>
        <w:t>采用</w:t>
      </w:r>
      <w:r w:rsidR="004F6707" w:rsidRPr="001D35FE">
        <w:rPr>
          <w:rFonts w:ascii="宋体" w:hAnsi="宋体" w:hint="eastAsia"/>
          <w:color w:val="FF0000"/>
          <w:sz w:val="28"/>
          <w:szCs w:val="28"/>
        </w:rPr>
        <w:t>单价</w:t>
      </w:r>
      <w:r w:rsidR="001D35FE">
        <w:rPr>
          <w:rFonts w:ascii="宋体" w:hAnsi="宋体" w:hint="eastAsia"/>
          <w:color w:val="000000"/>
          <w:sz w:val="28"/>
          <w:szCs w:val="28"/>
        </w:rPr>
        <w:t>最高</w:t>
      </w:r>
      <w:r w:rsidR="004F6707" w:rsidRPr="001D35FE">
        <w:rPr>
          <w:rFonts w:ascii="宋体" w:hAnsi="宋体" w:hint="eastAsia"/>
          <w:color w:val="000000"/>
          <w:sz w:val="28"/>
          <w:szCs w:val="28"/>
        </w:rPr>
        <w:t>/</w:t>
      </w:r>
      <w:r w:rsidR="004F6707" w:rsidRPr="001D35FE">
        <w:rPr>
          <w:rFonts w:ascii="宋体" w:hAnsi="宋体" w:hint="eastAsia"/>
          <w:color w:val="FF0000"/>
          <w:sz w:val="28"/>
          <w:szCs w:val="28"/>
        </w:rPr>
        <w:t>总价</w:t>
      </w:r>
      <w:r w:rsidR="001D35FE">
        <w:rPr>
          <w:rFonts w:ascii="宋体" w:hAnsi="宋体" w:hint="eastAsia"/>
          <w:color w:val="000000"/>
          <w:sz w:val="28"/>
          <w:szCs w:val="28"/>
        </w:rPr>
        <w:t>最高中标。</w:t>
      </w:r>
    </w:p>
    <w:p w14:paraId="4FFBA151" w14:textId="59AADC74" w:rsidR="00391EAF" w:rsidRPr="009C03C9" w:rsidRDefault="004F6707">
      <w:pPr>
        <w:widowControl/>
        <w:spacing w:line="640" w:lineRule="exact"/>
        <w:ind w:firstLineChars="200" w:firstLine="560"/>
        <w:jc w:val="left"/>
        <w:outlineLvl w:val="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四</w:t>
      </w:r>
      <w:r w:rsidR="00D52AD4"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、</w:t>
      </w:r>
      <w:r w:rsidR="008A67D0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处置</w:t>
      </w:r>
      <w:r w:rsidR="00D52AD4"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程序</w:t>
      </w:r>
    </w:p>
    <w:p w14:paraId="036870FA" w14:textId="7B169145" w:rsidR="00391EAF" w:rsidRPr="009C03C9" w:rsidRDefault="00000000">
      <w:pPr>
        <w:spacing w:line="640" w:lineRule="exact"/>
        <w:ind w:firstLineChars="200" w:firstLine="562"/>
        <w:jc w:val="left"/>
        <w:rPr>
          <w:rFonts w:ascii="宋体" w:hAnsi="宋体" w:hint="eastAsia"/>
          <w:b/>
          <w:bCs/>
          <w:color w:val="FF0000"/>
          <w:sz w:val="28"/>
          <w:szCs w:val="28"/>
        </w:rPr>
      </w:pPr>
      <w:r w:rsidRPr="009C03C9">
        <w:rPr>
          <w:rFonts w:ascii="宋体" w:hAnsi="宋体" w:cs="仿宋" w:hint="eastAsia"/>
          <w:b/>
          <w:bCs/>
          <w:color w:val="FF0000"/>
          <w:sz w:val="28"/>
          <w:szCs w:val="28"/>
        </w:rPr>
        <w:t>本次采用</w:t>
      </w:r>
      <w:r w:rsidRPr="009C03C9">
        <w:rPr>
          <w:rFonts w:ascii="宋体" w:hAnsi="宋体" w:cs="仿宋" w:hint="eastAsia"/>
          <w:b/>
          <w:bCs/>
          <w:color w:val="FF0000"/>
          <w:sz w:val="28"/>
          <w:szCs w:val="28"/>
        </w:rPr>
        <w:sym w:font="Wingdings 2" w:char="00A3"/>
      </w:r>
      <w:r w:rsidR="004957E3">
        <w:rPr>
          <w:rFonts w:ascii="宋体" w:hAnsi="宋体" w:cs="仿宋" w:hint="eastAsia"/>
          <w:b/>
          <w:bCs/>
          <w:color w:val="FF0000"/>
          <w:sz w:val="28"/>
          <w:szCs w:val="28"/>
        </w:rPr>
        <w:t xml:space="preserve">公开竞价方式 </w:t>
      </w:r>
      <w:r w:rsidRPr="009C03C9">
        <w:rPr>
          <w:rFonts w:ascii="宋体" w:hAnsi="宋体" w:cs="仿宋" w:hint="eastAsia"/>
          <w:b/>
          <w:bCs/>
          <w:color w:val="FF0000"/>
          <w:sz w:val="28"/>
          <w:szCs w:val="28"/>
        </w:rPr>
        <w:sym w:font="Wingdings 2" w:char="00A3"/>
      </w:r>
      <w:r w:rsidR="004957E3">
        <w:rPr>
          <w:rFonts w:ascii="宋体" w:hAnsi="宋体" w:cs="仿宋" w:hint="eastAsia"/>
          <w:b/>
          <w:bCs/>
          <w:color w:val="FF0000"/>
          <w:sz w:val="28"/>
          <w:szCs w:val="28"/>
        </w:rPr>
        <w:t>其它公开</w:t>
      </w:r>
      <w:r w:rsidR="004957E3" w:rsidRPr="004957E3">
        <w:rPr>
          <w:rFonts w:ascii="宋体" w:hAnsi="宋体" w:cs="仿宋" w:hint="eastAsia"/>
          <w:b/>
          <w:bCs/>
          <w:color w:val="FF0000"/>
          <w:sz w:val="28"/>
          <w:szCs w:val="28"/>
        </w:rPr>
        <w:t>处置方式</w:t>
      </w:r>
      <w:r w:rsidRPr="009C03C9">
        <w:rPr>
          <w:rFonts w:ascii="宋体" w:hAnsi="宋体" w:cs="仿宋" w:hint="eastAsia"/>
          <w:b/>
          <w:bCs/>
          <w:color w:val="FF0000"/>
          <w:sz w:val="28"/>
          <w:szCs w:val="28"/>
        </w:rPr>
        <w:t>，具体程序如下：</w:t>
      </w:r>
    </w:p>
    <w:p w14:paraId="58C2E469" w14:textId="24357842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/>
          <w:color w:val="000000"/>
          <w:sz w:val="28"/>
          <w:szCs w:val="28"/>
        </w:rPr>
        <w:t>（一）各</w:t>
      </w:r>
      <w:r w:rsidR="00C0406C">
        <w:rPr>
          <w:rFonts w:ascii="宋体" w:hAnsi="宋体"/>
          <w:color w:val="000000"/>
          <w:sz w:val="28"/>
          <w:szCs w:val="28"/>
        </w:rPr>
        <w:t>意向买受人</w:t>
      </w:r>
      <w:r w:rsidRPr="009C03C9">
        <w:rPr>
          <w:rFonts w:ascii="宋体" w:hAnsi="宋体"/>
          <w:color w:val="000000"/>
          <w:sz w:val="28"/>
          <w:szCs w:val="28"/>
        </w:rPr>
        <w:t>通过</w:t>
      </w:r>
      <w:r w:rsidR="00071427">
        <w:rPr>
          <w:rFonts w:ascii="宋体" w:hAnsi="宋体" w:hint="eastAsia"/>
          <w:color w:val="000000"/>
          <w:sz w:val="28"/>
          <w:szCs w:val="28"/>
        </w:rPr>
        <w:t>电话</w:t>
      </w:r>
      <w:r w:rsidRPr="009C03C9">
        <w:rPr>
          <w:rFonts w:ascii="宋体" w:hAnsi="宋体" w:hint="eastAsia"/>
          <w:color w:val="000000"/>
          <w:sz w:val="28"/>
          <w:szCs w:val="28"/>
        </w:rPr>
        <w:t>报名</w:t>
      </w:r>
      <w:r w:rsidRPr="009C03C9">
        <w:rPr>
          <w:rFonts w:ascii="宋体" w:hAnsi="宋体"/>
          <w:color w:val="000000"/>
          <w:sz w:val="28"/>
          <w:szCs w:val="28"/>
        </w:rPr>
        <w:t>参与项目，</w:t>
      </w:r>
      <w:r w:rsidR="00071427">
        <w:rPr>
          <w:rFonts w:ascii="宋体" w:hAnsi="宋体" w:hint="eastAsia"/>
          <w:color w:val="000000"/>
          <w:sz w:val="28"/>
          <w:szCs w:val="28"/>
        </w:rPr>
        <w:t>密封</w:t>
      </w:r>
      <w:r w:rsidRPr="009C03C9"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 w14:textId="28575100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/>
          <w:color w:val="000000"/>
          <w:sz w:val="28"/>
          <w:szCs w:val="28"/>
        </w:rPr>
        <w:lastRenderedPageBreak/>
        <w:t>（二）</w:t>
      </w:r>
      <w:r w:rsidRPr="009C03C9">
        <w:rPr>
          <w:rFonts w:ascii="宋体" w:hAnsi="宋体" w:hint="eastAsia"/>
          <w:color w:val="000000"/>
          <w:sz w:val="28"/>
          <w:szCs w:val="28"/>
        </w:rPr>
        <w:t>递交响应文件</w:t>
      </w:r>
      <w:r w:rsidRPr="009C03C9">
        <w:rPr>
          <w:rFonts w:ascii="宋体" w:hAnsi="宋体"/>
          <w:color w:val="000000"/>
          <w:sz w:val="28"/>
          <w:szCs w:val="28"/>
        </w:rPr>
        <w:t>时间截止后，</w:t>
      </w:r>
      <w:r w:rsidR="00C0406C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/>
          <w:color w:val="000000"/>
          <w:sz w:val="28"/>
          <w:szCs w:val="28"/>
        </w:rPr>
        <w:t>人</w:t>
      </w:r>
      <w:r w:rsidRPr="009C03C9">
        <w:rPr>
          <w:rFonts w:ascii="宋体" w:hAnsi="宋体" w:hint="eastAsia"/>
          <w:color w:val="000000"/>
          <w:sz w:val="28"/>
          <w:szCs w:val="28"/>
        </w:rPr>
        <w:t>现场</w:t>
      </w:r>
      <w:r w:rsidRPr="009C03C9">
        <w:rPr>
          <w:rFonts w:ascii="宋体" w:hAnsi="宋体"/>
          <w:color w:val="000000"/>
          <w:sz w:val="28"/>
          <w:szCs w:val="28"/>
        </w:rPr>
        <w:t>公布报价；</w:t>
      </w:r>
    </w:p>
    <w:p w14:paraId="63D1E5C9" w14:textId="38CB2413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/>
          <w:color w:val="000000"/>
          <w:sz w:val="28"/>
          <w:szCs w:val="28"/>
        </w:rPr>
        <w:t>（三）评审委员会对</w:t>
      </w:r>
      <w:r w:rsidR="00C0406C">
        <w:rPr>
          <w:rFonts w:ascii="宋体" w:hAnsi="宋体"/>
          <w:color w:val="000000"/>
          <w:sz w:val="28"/>
          <w:szCs w:val="28"/>
        </w:rPr>
        <w:t>意向买受人</w:t>
      </w:r>
      <w:r w:rsidRPr="009C03C9">
        <w:rPr>
          <w:rFonts w:ascii="宋体" w:hAnsi="宋体"/>
          <w:color w:val="000000"/>
          <w:sz w:val="28"/>
          <w:szCs w:val="28"/>
        </w:rPr>
        <w:t>进行资格审查；</w:t>
      </w:r>
    </w:p>
    <w:p w14:paraId="0B8EAD90" w14:textId="17D2331A" w:rsidR="00391EAF" w:rsidRDefault="00000000" w:rsidP="00C0406C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/>
          <w:color w:val="000000"/>
          <w:sz w:val="28"/>
          <w:szCs w:val="28"/>
        </w:rPr>
        <w:t>（四）</w:t>
      </w:r>
      <w:r w:rsidR="00B70F2A">
        <w:rPr>
          <w:rFonts w:ascii="宋体" w:hAnsi="宋体" w:hint="eastAsia"/>
          <w:color w:val="000000"/>
          <w:sz w:val="28"/>
          <w:szCs w:val="28"/>
        </w:rPr>
        <w:t>符合</w:t>
      </w:r>
      <w:r w:rsidR="00C0406C">
        <w:rPr>
          <w:rFonts w:ascii="宋体" w:hAnsi="宋体" w:cs="仿宋" w:hint="eastAsia"/>
          <w:color w:val="000000"/>
          <w:sz w:val="28"/>
          <w:szCs w:val="28"/>
        </w:rPr>
        <w:t>资格审查的</w:t>
      </w:r>
      <w:r w:rsidR="00863479" w:rsidRPr="00863479">
        <w:rPr>
          <w:rFonts w:ascii="宋体" w:hAnsi="宋体" w:cs="仿宋" w:hint="eastAsia"/>
          <w:color w:val="000000"/>
          <w:sz w:val="28"/>
          <w:szCs w:val="28"/>
        </w:rPr>
        <w:t>意向买受人</w:t>
      </w:r>
      <w:r w:rsidR="00863479" w:rsidRPr="000F724E">
        <w:rPr>
          <w:rFonts w:ascii="宋体" w:hAnsi="宋体" w:cs="仿宋" w:hint="eastAsia"/>
          <w:color w:val="FF0000"/>
          <w:sz w:val="28"/>
          <w:szCs w:val="28"/>
        </w:rPr>
        <w:t>单价</w:t>
      </w:r>
      <w:r w:rsidR="001D35FE" w:rsidRPr="001D35FE">
        <w:rPr>
          <w:rFonts w:ascii="宋体" w:hAnsi="宋体" w:cs="仿宋" w:hint="eastAsia"/>
          <w:color w:val="FF0000"/>
          <w:sz w:val="28"/>
          <w:szCs w:val="28"/>
        </w:rPr>
        <w:t>/总价</w:t>
      </w:r>
      <w:r w:rsidR="00B70F2A">
        <w:rPr>
          <w:rFonts w:ascii="宋体" w:hAnsi="宋体" w:cs="仿宋" w:hint="eastAsia"/>
          <w:color w:val="000000"/>
          <w:sz w:val="28"/>
          <w:szCs w:val="28"/>
        </w:rPr>
        <w:t>由</w:t>
      </w:r>
      <w:r w:rsidR="00863479">
        <w:rPr>
          <w:rFonts w:ascii="宋体" w:hAnsi="宋体" w:cs="仿宋" w:hint="eastAsia"/>
          <w:color w:val="000000"/>
          <w:sz w:val="28"/>
          <w:szCs w:val="28"/>
        </w:rPr>
        <w:t>高</w:t>
      </w:r>
      <w:r w:rsidR="00B70F2A">
        <w:rPr>
          <w:rFonts w:ascii="宋体" w:hAnsi="宋体" w:cs="仿宋" w:hint="eastAsia"/>
          <w:color w:val="000000"/>
          <w:sz w:val="28"/>
          <w:szCs w:val="28"/>
        </w:rPr>
        <w:t>到低排序，</w:t>
      </w:r>
      <w:r w:rsidR="00863479">
        <w:rPr>
          <w:rFonts w:ascii="宋体" w:hAnsi="宋体" w:cs="仿宋" w:hint="eastAsia"/>
          <w:color w:val="000000"/>
          <w:sz w:val="28"/>
          <w:szCs w:val="28"/>
        </w:rPr>
        <w:t>前三名进入第二轮报价</w:t>
      </w:r>
      <w:r w:rsidR="00B70F2A">
        <w:rPr>
          <w:rFonts w:ascii="宋体" w:hAnsi="宋体" w:cs="仿宋" w:hint="eastAsia"/>
          <w:color w:val="000000"/>
          <w:sz w:val="28"/>
          <w:szCs w:val="28"/>
        </w:rPr>
        <w:t>。</w:t>
      </w:r>
    </w:p>
    <w:p w14:paraId="24CC202C" w14:textId="77777777" w:rsidR="00B30898" w:rsidRDefault="00070471" w:rsidP="00B30898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6A1C01">
        <w:rPr>
          <w:rFonts w:ascii="宋体" w:hAnsi="宋体" w:hint="eastAsia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 w14:textId="49E65809" w:rsidR="00B30898" w:rsidRPr="00B30898" w:rsidRDefault="00B30898" w:rsidP="00B30898">
      <w:pPr>
        <w:spacing w:line="640" w:lineRule="exact"/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 w:rsidRPr="00B30898">
        <w:rPr>
          <w:rFonts w:ascii="宋体" w:hAnsi="宋体" w:hint="eastAsia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09A56E86" w14:textId="365E4CCC" w:rsidR="00391EAF" w:rsidRPr="009C03C9" w:rsidRDefault="00000000" w:rsidP="006A1C01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/>
          <w:color w:val="000000"/>
          <w:sz w:val="28"/>
          <w:szCs w:val="28"/>
        </w:rPr>
        <w:t>（</w:t>
      </w:r>
      <w:r w:rsidR="00B30898">
        <w:rPr>
          <w:rFonts w:ascii="宋体" w:hAnsi="宋体" w:hint="eastAsia"/>
          <w:color w:val="000000"/>
          <w:sz w:val="28"/>
          <w:szCs w:val="28"/>
        </w:rPr>
        <w:t>七</w:t>
      </w:r>
      <w:r w:rsidRPr="009C03C9">
        <w:rPr>
          <w:rFonts w:ascii="宋体" w:hAnsi="宋体"/>
          <w:color w:val="000000"/>
          <w:sz w:val="28"/>
          <w:szCs w:val="28"/>
        </w:rPr>
        <w:t>）</w:t>
      </w:r>
      <w:r w:rsidR="00B70F2A">
        <w:rPr>
          <w:rFonts w:ascii="宋体" w:hAnsi="宋体" w:hint="eastAsia"/>
          <w:color w:val="000000"/>
          <w:sz w:val="28"/>
          <w:szCs w:val="28"/>
        </w:rPr>
        <w:t>处置</w:t>
      </w:r>
      <w:r w:rsidR="00A60D8B">
        <w:rPr>
          <w:rFonts w:ascii="宋体" w:hAnsi="宋体" w:hint="eastAsia"/>
          <w:color w:val="000000"/>
          <w:sz w:val="28"/>
          <w:szCs w:val="28"/>
        </w:rPr>
        <w:t>评审</w:t>
      </w:r>
      <w:r w:rsidRPr="009C03C9">
        <w:rPr>
          <w:rFonts w:ascii="宋体" w:hAnsi="宋体"/>
          <w:color w:val="000000"/>
          <w:sz w:val="28"/>
          <w:szCs w:val="28"/>
        </w:rPr>
        <w:t>结束后，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</w:t>
      </w:r>
      <w:r w:rsidRPr="009C03C9">
        <w:rPr>
          <w:rFonts w:ascii="宋体" w:hAnsi="宋体"/>
          <w:color w:val="000000"/>
          <w:sz w:val="28"/>
          <w:szCs w:val="28"/>
        </w:rPr>
        <w:t>将</w:t>
      </w:r>
      <w:r w:rsidR="00A60D8B">
        <w:rPr>
          <w:rFonts w:ascii="宋体" w:hAnsi="宋体" w:hint="eastAsia"/>
          <w:color w:val="000000"/>
          <w:sz w:val="28"/>
          <w:szCs w:val="28"/>
        </w:rPr>
        <w:t>处置评审</w:t>
      </w:r>
      <w:r w:rsidRPr="009C03C9">
        <w:rPr>
          <w:rFonts w:ascii="宋体" w:hAnsi="宋体"/>
          <w:color w:val="000000"/>
          <w:sz w:val="28"/>
          <w:szCs w:val="28"/>
        </w:rPr>
        <w:t>结果报公司内部决策，</w:t>
      </w:r>
      <w:r w:rsidRPr="009C03C9">
        <w:rPr>
          <w:rFonts w:ascii="宋体" w:hAnsi="宋体" w:hint="eastAsia"/>
          <w:color w:val="000000"/>
          <w:sz w:val="28"/>
          <w:szCs w:val="28"/>
        </w:rPr>
        <w:t>通过后</w:t>
      </w:r>
      <w:r w:rsidRPr="009C03C9">
        <w:rPr>
          <w:rFonts w:ascii="宋体" w:hAnsi="宋体"/>
          <w:color w:val="000000"/>
          <w:sz w:val="28"/>
          <w:szCs w:val="28"/>
        </w:rPr>
        <w:t>将结果通知中选</w:t>
      </w:r>
      <w:r w:rsidR="00D52AD4">
        <w:rPr>
          <w:rFonts w:ascii="宋体" w:hAnsi="宋体" w:hint="eastAsia"/>
          <w:color w:val="000000"/>
          <w:sz w:val="28"/>
          <w:szCs w:val="28"/>
        </w:rPr>
        <w:t>人</w:t>
      </w:r>
      <w:r w:rsidRPr="009C03C9">
        <w:rPr>
          <w:rFonts w:ascii="宋体" w:hAnsi="宋体"/>
          <w:color w:val="000000"/>
          <w:sz w:val="28"/>
          <w:szCs w:val="28"/>
        </w:rPr>
        <w:t>，双方择日签订正式协议</w:t>
      </w:r>
      <w:r w:rsidRPr="009C03C9">
        <w:rPr>
          <w:rFonts w:ascii="宋体" w:hAnsi="宋体" w:hint="eastAsia"/>
          <w:color w:val="000000"/>
          <w:sz w:val="28"/>
          <w:szCs w:val="28"/>
        </w:rPr>
        <w:t>。</w:t>
      </w:r>
    </w:p>
    <w:p w14:paraId="2A8DBA43" w14:textId="24E283D5" w:rsidR="00391EAF" w:rsidRPr="009C03C9" w:rsidRDefault="004F6707">
      <w:pPr>
        <w:pStyle w:val="af1"/>
        <w:spacing w:after="0" w:line="640" w:lineRule="exact"/>
        <w:ind w:firstLineChars="200"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五</w:t>
      </w:r>
      <w:r w:rsidR="00D52AD4"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、</w:t>
      </w:r>
      <w:bookmarkStart w:id="0" w:name="_Hlk164062858"/>
      <w:r w:rsidR="00D52AD4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处置申请</w:t>
      </w:r>
      <w:bookmarkEnd w:id="0"/>
      <w:r w:rsidR="00D52AD4"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材料提交</w:t>
      </w:r>
    </w:p>
    <w:p w14:paraId="1A2F5CEE" w14:textId="66F02D89" w:rsidR="00391EAF" w:rsidRPr="009C03C9" w:rsidRDefault="00000000">
      <w:pPr>
        <w:spacing w:line="640" w:lineRule="exact"/>
        <w:ind w:firstLineChars="100" w:firstLine="280"/>
        <w:jc w:val="left"/>
        <w:rPr>
          <w:rFonts w:ascii="宋体" w:hAnsi="宋体" w:hint="eastAsia"/>
          <w:bCs/>
          <w:color w:val="000000"/>
          <w:sz w:val="28"/>
          <w:szCs w:val="28"/>
          <w:highlight w:val="red"/>
        </w:rPr>
      </w:pPr>
      <w:r w:rsidRPr="009C03C9">
        <w:rPr>
          <w:rFonts w:ascii="宋体" w:hAnsi="宋体" w:hint="eastAsia"/>
          <w:color w:val="000000"/>
          <w:sz w:val="28"/>
          <w:szCs w:val="28"/>
        </w:rPr>
        <w:t>（一）</w:t>
      </w:r>
      <w:r w:rsidR="00D52AD4" w:rsidRPr="00D52AD4">
        <w:rPr>
          <w:rFonts w:ascii="宋体" w:hAnsi="宋体" w:hint="eastAsia"/>
          <w:color w:val="000000"/>
          <w:sz w:val="28"/>
          <w:szCs w:val="28"/>
        </w:rPr>
        <w:t>处置申请</w:t>
      </w:r>
      <w:r w:rsidRPr="009C03C9">
        <w:rPr>
          <w:rFonts w:ascii="宋体" w:hAnsi="宋体" w:hint="eastAsia"/>
          <w:color w:val="000000"/>
          <w:sz w:val="28"/>
          <w:szCs w:val="28"/>
        </w:rPr>
        <w:t>文件递交截止时间及公开</w:t>
      </w:r>
      <w:r w:rsidR="00D52AD4">
        <w:rPr>
          <w:rFonts w:ascii="宋体" w:hAnsi="宋体" w:hint="eastAsia"/>
          <w:color w:val="000000"/>
          <w:sz w:val="28"/>
          <w:szCs w:val="28"/>
        </w:rPr>
        <w:t>评审</w:t>
      </w:r>
      <w:r w:rsidRPr="009C03C9">
        <w:rPr>
          <w:rFonts w:ascii="宋体" w:hAnsi="宋体" w:hint="eastAsia"/>
          <w:color w:val="000000"/>
          <w:sz w:val="28"/>
          <w:szCs w:val="28"/>
        </w:rPr>
        <w:t>开始时间均为</w:t>
      </w:r>
      <w:r w:rsidR="009A604F" w:rsidRPr="009A604F">
        <w:rPr>
          <w:rFonts w:ascii="宋体" w:hAnsi="宋体" w:hint="eastAsia"/>
          <w:bCs/>
          <w:color w:val="FF0000"/>
          <w:sz w:val="28"/>
          <w:szCs w:val="28"/>
        </w:rPr>
        <w:t>202</w:t>
      </w:r>
      <w:r w:rsidR="00110784">
        <w:rPr>
          <w:rFonts w:ascii="宋体" w:hAnsi="宋体" w:hint="eastAsia"/>
          <w:bCs/>
          <w:color w:val="FF0000"/>
          <w:sz w:val="28"/>
          <w:szCs w:val="28"/>
        </w:rPr>
        <w:t>5</w:t>
      </w:r>
      <w:r w:rsidRPr="009A604F">
        <w:rPr>
          <w:rFonts w:ascii="宋体" w:hAnsi="宋体"/>
          <w:bCs/>
          <w:color w:val="FF0000"/>
          <w:sz w:val="28"/>
          <w:szCs w:val="28"/>
        </w:rPr>
        <w:t>年</w:t>
      </w:r>
      <w:r w:rsidR="00965EF3">
        <w:rPr>
          <w:rFonts w:ascii="宋体" w:hAnsi="宋体" w:hint="eastAsia"/>
          <w:bCs/>
          <w:color w:val="FF0000"/>
          <w:sz w:val="28"/>
          <w:szCs w:val="28"/>
        </w:rPr>
        <w:t>4</w:t>
      </w:r>
      <w:r w:rsidRPr="009A604F">
        <w:rPr>
          <w:rFonts w:ascii="宋体" w:hAnsi="宋体"/>
          <w:bCs/>
          <w:color w:val="FF0000"/>
          <w:sz w:val="28"/>
          <w:szCs w:val="28"/>
        </w:rPr>
        <w:t>月</w:t>
      </w:r>
      <w:r w:rsidR="00965EF3">
        <w:rPr>
          <w:rFonts w:ascii="宋体" w:hAnsi="宋体" w:hint="eastAsia"/>
          <w:bCs/>
          <w:color w:val="FF0000"/>
          <w:sz w:val="28"/>
          <w:szCs w:val="28"/>
        </w:rPr>
        <w:t>30</w:t>
      </w:r>
      <w:r w:rsidRPr="009A604F">
        <w:rPr>
          <w:rFonts w:ascii="宋体" w:hAnsi="宋体"/>
          <w:bCs/>
          <w:color w:val="FF0000"/>
          <w:sz w:val="28"/>
          <w:szCs w:val="28"/>
        </w:rPr>
        <w:t>日</w:t>
      </w:r>
      <w:r w:rsidR="0069499A">
        <w:rPr>
          <w:rFonts w:ascii="宋体" w:hAnsi="宋体" w:hint="eastAsia"/>
          <w:bCs/>
          <w:color w:val="FF0000"/>
          <w:sz w:val="28"/>
          <w:szCs w:val="28"/>
        </w:rPr>
        <w:t>9</w:t>
      </w:r>
      <w:r w:rsidRPr="009A604F">
        <w:rPr>
          <w:rFonts w:ascii="宋体" w:hAnsi="宋体" w:hint="eastAsia"/>
          <w:color w:val="FF0000"/>
          <w:sz w:val="28"/>
          <w:szCs w:val="28"/>
        </w:rPr>
        <w:t>时</w:t>
      </w:r>
      <w:r w:rsidR="009A604F" w:rsidRPr="009A604F">
        <w:rPr>
          <w:rFonts w:ascii="宋体" w:hAnsi="宋体" w:hint="eastAsia"/>
          <w:bCs/>
          <w:color w:val="FF0000"/>
          <w:sz w:val="28"/>
          <w:szCs w:val="28"/>
        </w:rPr>
        <w:t>00</w:t>
      </w:r>
      <w:r w:rsidRPr="009A604F">
        <w:rPr>
          <w:rFonts w:ascii="宋体" w:hAnsi="宋体" w:hint="eastAsia"/>
          <w:color w:val="FF0000"/>
          <w:sz w:val="28"/>
          <w:szCs w:val="28"/>
        </w:rPr>
        <w:t>分（北京时间）</w:t>
      </w:r>
      <w:r w:rsidRPr="009C03C9">
        <w:rPr>
          <w:rFonts w:ascii="宋体" w:hAnsi="宋体" w:cs="仿宋" w:hint="eastAsia"/>
          <w:color w:val="000000"/>
          <w:sz w:val="28"/>
          <w:szCs w:val="28"/>
        </w:rPr>
        <w:t>；</w:t>
      </w:r>
    </w:p>
    <w:p w14:paraId="260CDFF8" w14:textId="586CC503" w:rsidR="00391EAF" w:rsidRPr="009C03C9" w:rsidRDefault="00000000">
      <w:pPr>
        <w:spacing w:line="640" w:lineRule="exact"/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 w:hint="eastAsia"/>
          <w:bCs/>
          <w:color w:val="000000"/>
          <w:sz w:val="28"/>
          <w:szCs w:val="28"/>
        </w:rPr>
        <w:t>（二）</w:t>
      </w:r>
      <w:r w:rsidR="00B3064D" w:rsidRPr="00B3064D">
        <w:rPr>
          <w:rFonts w:ascii="宋体" w:hAnsi="宋体" w:hint="eastAsia"/>
          <w:bCs/>
          <w:color w:val="000000"/>
          <w:sz w:val="28"/>
          <w:szCs w:val="28"/>
        </w:rPr>
        <w:t>处置申请</w:t>
      </w:r>
      <w:r w:rsidRPr="009C03C9">
        <w:rPr>
          <w:rFonts w:ascii="宋体" w:hAnsi="宋体" w:hint="eastAsia"/>
          <w:bCs/>
          <w:color w:val="000000"/>
          <w:sz w:val="28"/>
          <w:szCs w:val="28"/>
        </w:rPr>
        <w:t>文件递交方式</w:t>
      </w:r>
    </w:p>
    <w:p w14:paraId="56F8E7D6" w14:textId="47735489" w:rsidR="00391EAF" w:rsidRPr="009C03C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 w:rsidRPr="009C03C9">
        <w:rPr>
          <w:rFonts w:ascii="宋体" w:hAnsi="宋体" w:hint="eastAsia"/>
          <w:bCs/>
          <w:color w:val="000000"/>
          <w:sz w:val="28"/>
          <w:szCs w:val="28"/>
        </w:rPr>
        <w:t>本次文件递交方式采用线下递交，具体如下：</w:t>
      </w:r>
    </w:p>
    <w:p w14:paraId="0CA4C8E8" w14:textId="7FAF27A7" w:rsidR="00391EAF" w:rsidRPr="009C03C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 w:hint="eastAsia"/>
          <w:bCs/>
          <w:color w:val="000000"/>
          <w:sz w:val="28"/>
          <w:szCs w:val="28"/>
        </w:rPr>
        <w:t>文件递交及公开</w:t>
      </w:r>
      <w:r w:rsidR="00B3064D">
        <w:rPr>
          <w:rFonts w:ascii="宋体" w:hAnsi="宋体" w:hint="eastAsia"/>
          <w:bCs/>
          <w:color w:val="000000"/>
          <w:sz w:val="28"/>
          <w:szCs w:val="28"/>
        </w:rPr>
        <w:t>评审</w:t>
      </w:r>
      <w:r w:rsidRPr="009C03C9">
        <w:rPr>
          <w:rFonts w:ascii="宋体" w:hAnsi="宋体" w:hint="eastAsia"/>
          <w:bCs/>
          <w:color w:val="000000"/>
          <w:sz w:val="28"/>
          <w:szCs w:val="28"/>
        </w:rPr>
        <w:t>地点：</w:t>
      </w:r>
      <w:r w:rsidR="009A604F">
        <w:rPr>
          <w:rFonts w:ascii="宋体" w:hAnsi="宋体" w:hint="eastAsia"/>
          <w:bCs/>
          <w:color w:val="000000"/>
          <w:sz w:val="28"/>
          <w:szCs w:val="28"/>
        </w:rPr>
        <w:t>德阳阿坝经济产业园区（</w:t>
      </w:r>
      <w:proofErr w:type="gramStart"/>
      <w:r w:rsidR="009A604F">
        <w:rPr>
          <w:rFonts w:ascii="宋体" w:hAnsi="宋体" w:hint="eastAsia"/>
          <w:bCs/>
          <w:color w:val="000000"/>
          <w:sz w:val="28"/>
          <w:szCs w:val="28"/>
        </w:rPr>
        <w:t>德阳川发龙蟒</w:t>
      </w:r>
      <w:proofErr w:type="gramEnd"/>
      <w:r w:rsidR="009A604F">
        <w:rPr>
          <w:rFonts w:ascii="宋体" w:hAnsi="宋体" w:hint="eastAsia"/>
          <w:bCs/>
          <w:color w:val="000000"/>
          <w:sz w:val="28"/>
          <w:szCs w:val="28"/>
        </w:rPr>
        <w:t>新材料有限公司）</w:t>
      </w:r>
      <w:r w:rsidRPr="009C03C9">
        <w:rPr>
          <w:rFonts w:ascii="宋体" w:hAnsi="宋体" w:hint="eastAsia"/>
          <w:bCs/>
          <w:color w:val="000000"/>
          <w:sz w:val="28"/>
          <w:szCs w:val="28"/>
        </w:rPr>
        <w:t>（</w:t>
      </w:r>
      <w:proofErr w:type="gramStart"/>
      <w:r w:rsidRPr="009C03C9">
        <w:rPr>
          <w:rFonts w:ascii="宋体" w:hAnsi="宋体" w:hint="eastAsia"/>
          <w:b/>
          <w:color w:val="000000"/>
          <w:sz w:val="28"/>
          <w:szCs w:val="28"/>
        </w:rPr>
        <w:t>若允许</w:t>
      </w:r>
      <w:proofErr w:type="gramEnd"/>
      <w:r w:rsidRPr="009C03C9">
        <w:rPr>
          <w:rFonts w:ascii="宋体" w:hAnsi="宋体" w:hint="eastAsia"/>
          <w:b/>
          <w:color w:val="000000"/>
          <w:sz w:val="28"/>
          <w:szCs w:val="28"/>
        </w:rPr>
        <w:t>邮寄递交的，应在此处说明</w:t>
      </w:r>
      <w:r w:rsidRPr="009C03C9">
        <w:rPr>
          <w:rFonts w:ascii="宋体" w:hAnsi="宋体" w:hint="eastAsia"/>
          <w:bCs/>
          <w:color w:val="000000"/>
          <w:sz w:val="28"/>
          <w:szCs w:val="28"/>
        </w:rPr>
        <w:t>）</w:t>
      </w:r>
    </w:p>
    <w:p w14:paraId="2767A7E1" w14:textId="28F8ADA7" w:rsidR="00391EAF" w:rsidRPr="009C03C9" w:rsidRDefault="007C2B97">
      <w:p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六</w:t>
      </w:r>
      <w:r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、澄清及修改</w:t>
      </w:r>
    </w:p>
    <w:p w14:paraId="4EA0304A" w14:textId="09C95FA0" w:rsidR="00391EAF" w:rsidRPr="009C03C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 w:hint="eastAsia"/>
          <w:color w:val="000000"/>
          <w:sz w:val="28"/>
          <w:szCs w:val="28"/>
        </w:rPr>
        <w:t>1、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人如需对已发出的</w:t>
      </w:r>
      <w:r w:rsidR="007C2B97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文件进行澄清或修改的，</w:t>
      </w:r>
      <w:r w:rsidR="007C2B97">
        <w:rPr>
          <w:rFonts w:ascii="宋体" w:hAnsi="宋体" w:hint="eastAsia"/>
          <w:color w:val="000000"/>
          <w:sz w:val="28"/>
          <w:szCs w:val="28"/>
        </w:rPr>
        <w:t>应公开</w:t>
      </w:r>
      <w:r w:rsidRPr="009C03C9">
        <w:rPr>
          <w:rFonts w:ascii="宋体" w:hAnsi="宋体" w:hint="eastAsia"/>
          <w:color w:val="000000"/>
          <w:sz w:val="28"/>
          <w:szCs w:val="28"/>
        </w:rPr>
        <w:t>发布</w:t>
      </w:r>
      <w:r w:rsidRPr="009C03C9">
        <w:rPr>
          <w:rFonts w:ascii="宋体" w:hAnsi="宋体" w:hint="eastAsia"/>
          <w:color w:val="000000"/>
          <w:sz w:val="28"/>
          <w:szCs w:val="28"/>
        </w:rPr>
        <w:lastRenderedPageBreak/>
        <w:t>更正公告，该澄清或修改内容为</w:t>
      </w:r>
      <w:r w:rsidR="007C2B97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文件的组成部分。</w:t>
      </w:r>
    </w:p>
    <w:p w14:paraId="726960A5" w14:textId="06E371C7" w:rsidR="00391EAF" w:rsidRPr="009C03C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 w:hint="eastAsia"/>
          <w:color w:val="000000"/>
          <w:sz w:val="28"/>
          <w:szCs w:val="28"/>
        </w:rPr>
        <w:t>2、</w:t>
      </w:r>
      <w:r w:rsidR="00B71CFA">
        <w:rPr>
          <w:rFonts w:ascii="宋体" w:hAnsi="宋体" w:hint="eastAsia"/>
          <w:color w:val="000000"/>
          <w:sz w:val="28"/>
          <w:szCs w:val="28"/>
        </w:rPr>
        <w:t>意向买受</w:t>
      </w:r>
      <w:r w:rsidRPr="009C03C9">
        <w:rPr>
          <w:rFonts w:ascii="宋体" w:hAnsi="宋体" w:hint="eastAsia"/>
          <w:color w:val="000000"/>
          <w:sz w:val="28"/>
          <w:szCs w:val="28"/>
        </w:rPr>
        <w:t>人认为需要对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文件进行澄清的，可向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人提出申请（</w:t>
      </w:r>
      <w:r w:rsidRPr="00B71CFA">
        <w:rPr>
          <w:rFonts w:ascii="宋体" w:hAnsi="宋体" w:hint="eastAsia"/>
          <w:color w:val="FF0000"/>
          <w:sz w:val="28"/>
          <w:szCs w:val="28"/>
        </w:rPr>
        <w:t>截止时间</w:t>
      </w:r>
      <w:r w:rsidR="009A604F">
        <w:rPr>
          <w:rFonts w:ascii="宋体" w:hAnsi="宋体" w:hint="eastAsia"/>
          <w:bCs/>
          <w:color w:val="FF0000"/>
          <w:sz w:val="28"/>
          <w:szCs w:val="28"/>
        </w:rPr>
        <w:t>202</w:t>
      </w:r>
      <w:r w:rsidR="00110784">
        <w:rPr>
          <w:rFonts w:ascii="宋体" w:hAnsi="宋体" w:hint="eastAsia"/>
          <w:bCs/>
          <w:color w:val="FF0000"/>
          <w:sz w:val="28"/>
          <w:szCs w:val="28"/>
        </w:rPr>
        <w:t>5</w:t>
      </w:r>
      <w:r w:rsidRPr="00B71CFA">
        <w:rPr>
          <w:rFonts w:ascii="宋体" w:hAnsi="宋体"/>
          <w:bCs/>
          <w:color w:val="FF0000"/>
          <w:sz w:val="28"/>
          <w:szCs w:val="28"/>
        </w:rPr>
        <w:t>年</w:t>
      </w:r>
      <w:r w:rsidR="00965EF3">
        <w:rPr>
          <w:rFonts w:ascii="宋体" w:hAnsi="宋体" w:hint="eastAsia"/>
          <w:bCs/>
          <w:color w:val="FF0000"/>
          <w:sz w:val="28"/>
          <w:szCs w:val="28"/>
        </w:rPr>
        <w:t>4</w:t>
      </w:r>
      <w:r w:rsidRPr="00B71CFA">
        <w:rPr>
          <w:rFonts w:ascii="宋体" w:hAnsi="宋体"/>
          <w:bCs/>
          <w:color w:val="FF0000"/>
          <w:sz w:val="28"/>
          <w:szCs w:val="28"/>
        </w:rPr>
        <w:t>月</w:t>
      </w:r>
      <w:r w:rsidR="00965EF3">
        <w:rPr>
          <w:rFonts w:ascii="宋体" w:hAnsi="宋体" w:hint="eastAsia"/>
          <w:bCs/>
          <w:color w:val="FF0000"/>
          <w:sz w:val="28"/>
          <w:szCs w:val="28"/>
        </w:rPr>
        <w:t>30</w:t>
      </w:r>
      <w:r w:rsidRPr="00B71CFA">
        <w:rPr>
          <w:rFonts w:ascii="宋体" w:hAnsi="宋体"/>
          <w:bCs/>
          <w:color w:val="FF0000"/>
          <w:sz w:val="28"/>
          <w:szCs w:val="28"/>
        </w:rPr>
        <w:t>日</w:t>
      </w:r>
      <w:r w:rsidR="00110784">
        <w:rPr>
          <w:rFonts w:ascii="宋体" w:hAnsi="宋体" w:hint="eastAsia"/>
          <w:bCs/>
          <w:color w:val="FF0000"/>
          <w:sz w:val="28"/>
          <w:szCs w:val="28"/>
        </w:rPr>
        <w:t>9</w:t>
      </w:r>
      <w:r w:rsidRPr="00B71CFA">
        <w:rPr>
          <w:rFonts w:ascii="宋体" w:hAnsi="宋体" w:hint="eastAsia"/>
          <w:color w:val="FF0000"/>
          <w:sz w:val="28"/>
          <w:szCs w:val="28"/>
        </w:rPr>
        <w:t>时</w:t>
      </w:r>
      <w:r w:rsidRPr="009C03C9">
        <w:rPr>
          <w:rFonts w:ascii="宋体" w:hAnsi="宋体" w:hint="eastAsia"/>
          <w:color w:val="000000"/>
          <w:sz w:val="28"/>
          <w:szCs w:val="28"/>
        </w:rPr>
        <w:t>），但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人可决定是否采纳申请事项。</w:t>
      </w:r>
    </w:p>
    <w:p w14:paraId="4FBAA950" w14:textId="3586B6A3" w:rsidR="00391EAF" w:rsidRPr="009C03C9" w:rsidRDefault="00B71CFA">
      <w:p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七</w:t>
      </w:r>
      <w:r w:rsidRPr="009C03C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、其他</w:t>
      </w:r>
    </w:p>
    <w:p w14:paraId="46FE36E2" w14:textId="5DE9963B" w:rsidR="00391EAF" w:rsidRPr="009C03C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bookmarkStart w:id="1" w:name="_Toc15116"/>
      <w:r w:rsidRPr="009C03C9">
        <w:rPr>
          <w:rFonts w:ascii="宋体" w:hAnsi="宋体" w:hint="eastAsia"/>
          <w:color w:val="000000"/>
          <w:sz w:val="28"/>
          <w:szCs w:val="28"/>
        </w:rPr>
        <w:t>1、中选人应在中选通知书发出之日起十</w:t>
      </w:r>
      <w:r w:rsidR="00B71CFA">
        <w:rPr>
          <w:rFonts w:ascii="宋体" w:hAnsi="宋体" w:hint="eastAsia"/>
          <w:color w:val="000000"/>
          <w:sz w:val="28"/>
          <w:szCs w:val="28"/>
        </w:rPr>
        <w:t>五</w:t>
      </w:r>
      <w:proofErr w:type="gramStart"/>
      <w:r w:rsidRPr="009C03C9">
        <w:rPr>
          <w:rFonts w:ascii="宋体" w:hAnsi="宋体" w:hint="eastAsia"/>
          <w:color w:val="000000"/>
          <w:sz w:val="28"/>
          <w:szCs w:val="28"/>
        </w:rPr>
        <w:t>日内与</w:t>
      </w:r>
      <w:proofErr w:type="gramEnd"/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人签订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合同。因中选</w:t>
      </w:r>
      <w:proofErr w:type="gramStart"/>
      <w:r w:rsidRPr="009C03C9">
        <w:rPr>
          <w:rFonts w:ascii="宋体" w:hAnsi="宋体" w:hint="eastAsia"/>
          <w:color w:val="000000"/>
          <w:sz w:val="28"/>
          <w:szCs w:val="28"/>
        </w:rPr>
        <w:t>人原因</w:t>
      </w:r>
      <w:proofErr w:type="gramEnd"/>
      <w:r w:rsidRPr="009C03C9">
        <w:rPr>
          <w:rFonts w:ascii="宋体" w:hAnsi="宋体" w:hint="eastAsia"/>
          <w:color w:val="000000"/>
          <w:sz w:val="28"/>
          <w:szCs w:val="28"/>
        </w:rPr>
        <w:t>造成逾期未与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人签订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合同的，视为自动放弃</w:t>
      </w:r>
      <w:r w:rsidR="00701133">
        <w:rPr>
          <w:rFonts w:ascii="宋体" w:hAnsi="宋体" w:hint="eastAsia"/>
          <w:color w:val="000000"/>
          <w:sz w:val="28"/>
          <w:szCs w:val="28"/>
        </w:rPr>
        <w:t>，不退还处置保证金</w:t>
      </w:r>
      <w:r w:rsidRPr="009C03C9">
        <w:rPr>
          <w:rFonts w:ascii="宋体" w:hAnsi="宋体" w:hint="eastAsia"/>
          <w:color w:val="000000"/>
          <w:sz w:val="28"/>
          <w:szCs w:val="28"/>
        </w:rPr>
        <w:t>；</w:t>
      </w:r>
    </w:p>
    <w:p w14:paraId="218C4742" w14:textId="79275530" w:rsidR="00391EAF" w:rsidRPr="009C03C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03C9">
        <w:rPr>
          <w:rFonts w:ascii="宋体" w:hAnsi="宋体" w:hint="eastAsia"/>
          <w:color w:val="000000"/>
          <w:sz w:val="28"/>
          <w:szCs w:val="28"/>
        </w:rPr>
        <w:t xml:space="preserve"> 2、中选人因不可抗力原因不能履行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合同</w:t>
      </w:r>
      <w:r w:rsidR="00701133" w:rsidRPr="00701133">
        <w:rPr>
          <w:rFonts w:ascii="宋体" w:hAnsi="宋体" w:hint="eastAsia"/>
          <w:color w:val="000000"/>
          <w:sz w:val="28"/>
          <w:szCs w:val="28"/>
        </w:rPr>
        <w:t>（可退还处置保证金）</w:t>
      </w:r>
      <w:r w:rsidRPr="009C03C9">
        <w:rPr>
          <w:rFonts w:ascii="宋体" w:hAnsi="宋体" w:hint="eastAsia"/>
          <w:color w:val="000000"/>
          <w:sz w:val="28"/>
          <w:szCs w:val="28"/>
        </w:rPr>
        <w:t>或放弃成交的</w:t>
      </w:r>
      <w:r w:rsidR="00701133" w:rsidRPr="00701133">
        <w:rPr>
          <w:rFonts w:ascii="宋体" w:hAnsi="宋体" w:hint="eastAsia"/>
          <w:color w:val="000000"/>
          <w:sz w:val="28"/>
          <w:szCs w:val="28"/>
        </w:rPr>
        <w:t>（</w:t>
      </w:r>
      <w:r w:rsidR="00701133">
        <w:rPr>
          <w:rFonts w:ascii="宋体" w:hAnsi="宋体" w:hint="eastAsia"/>
          <w:color w:val="000000"/>
          <w:sz w:val="28"/>
          <w:szCs w:val="28"/>
        </w:rPr>
        <w:t>不</w:t>
      </w:r>
      <w:r w:rsidR="00701133" w:rsidRPr="00701133">
        <w:rPr>
          <w:rFonts w:ascii="宋体" w:hAnsi="宋体" w:hint="eastAsia"/>
          <w:color w:val="000000"/>
          <w:sz w:val="28"/>
          <w:szCs w:val="28"/>
        </w:rPr>
        <w:t>退还处置保证金）</w:t>
      </w:r>
      <w:r w:rsidRPr="009C03C9">
        <w:rPr>
          <w:rFonts w:ascii="宋体" w:hAnsi="宋体" w:hint="eastAsia"/>
          <w:color w:val="000000"/>
          <w:sz w:val="28"/>
          <w:szCs w:val="28"/>
        </w:rPr>
        <w:t>，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人可依序与其他中选候选人签订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Pr="009C03C9">
        <w:rPr>
          <w:rFonts w:ascii="宋体" w:hAnsi="宋体" w:hint="eastAsia"/>
          <w:color w:val="000000"/>
          <w:sz w:val="28"/>
          <w:szCs w:val="28"/>
        </w:rPr>
        <w:t>合同，也可以重新组织</w:t>
      </w:r>
      <w:r w:rsidR="00B71CFA">
        <w:rPr>
          <w:rFonts w:ascii="宋体" w:hAnsi="宋体" w:hint="eastAsia"/>
          <w:color w:val="000000"/>
          <w:sz w:val="28"/>
          <w:szCs w:val="28"/>
        </w:rPr>
        <w:t>处置</w:t>
      </w:r>
      <w:r w:rsidR="00701133">
        <w:rPr>
          <w:rFonts w:ascii="宋体" w:hAnsi="宋体" w:hint="eastAsia"/>
          <w:color w:val="000000"/>
          <w:sz w:val="28"/>
          <w:szCs w:val="28"/>
        </w:rPr>
        <w:t>工作</w:t>
      </w:r>
      <w:r w:rsidRPr="009C03C9">
        <w:rPr>
          <w:rFonts w:ascii="宋体" w:hAnsi="宋体" w:hint="eastAsia"/>
          <w:color w:val="000000"/>
          <w:sz w:val="28"/>
          <w:szCs w:val="28"/>
        </w:rPr>
        <w:t>。</w:t>
      </w:r>
    </w:p>
    <w:p w14:paraId="1D966993" w14:textId="5F38D1A7" w:rsidR="00391EAF" w:rsidRPr="009C03C9" w:rsidRDefault="008452D8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</w:t>
      </w:r>
      <w:r w:rsidRPr="009C03C9">
        <w:rPr>
          <w:rFonts w:ascii="宋体" w:hAnsi="宋体"/>
          <w:sz w:val="28"/>
          <w:szCs w:val="28"/>
        </w:rPr>
        <w:t>、</w:t>
      </w:r>
      <w:r w:rsidR="0086244A">
        <w:rPr>
          <w:rFonts w:ascii="宋体" w:hAnsi="宋体" w:hint="eastAsia"/>
          <w:sz w:val="28"/>
          <w:szCs w:val="28"/>
        </w:rPr>
        <w:t>处置</w:t>
      </w:r>
      <w:r w:rsidRPr="009C03C9">
        <w:rPr>
          <w:rFonts w:ascii="宋体" w:hAnsi="宋体"/>
          <w:sz w:val="28"/>
          <w:szCs w:val="28"/>
        </w:rPr>
        <w:t>联系人</w:t>
      </w:r>
    </w:p>
    <w:p w14:paraId="2E5CE187" w14:textId="7AF7526C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/>
          <w:sz w:val="28"/>
          <w:szCs w:val="28"/>
        </w:rPr>
        <w:t>联系人：</w:t>
      </w:r>
      <w:r w:rsidR="009A604F">
        <w:rPr>
          <w:rFonts w:ascii="宋体" w:hAnsi="宋体" w:hint="eastAsia"/>
          <w:sz w:val="28"/>
          <w:szCs w:val="28"/>
        </w:rPr>
        <w:t>郭成明</w:t>
      </w:r>
    </w:p>
    <w:p w14:paraId="3C44C991" w14:textId="2ED71267" w:rsidR="00391EAF" w:rsidRPr="009C03C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/>
          <w:sz w:val="28"/>
          <w:szCs w:val="28"/>
        </w:rPr>
        <w:t>联系电话：</w:t>
      </w:r>
      <w:r w:rsidR="009A604F">
        <w:rPr>
          <w:rFonts w:ascii="宋体" w:hAnsi="宋体" w:hint="eastAsia"/>
          <w:sz w:val="28"/>
          <w:szCs w:val="28"/>
        </w:rPr>
        <w:t>13990251829</w:t>
      </w:r>
    </w:p>
    <w:p w14:paraId="35F58B21" w14:textId="39ED9B3D" w:rsidR="00391EAF" w:rsidRPr="009C03C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9C03C9">
        <w:rPr>
          <w:rFonts w:ascii="宋体" w:hAnsi="宋体"/>
          <w:sz w:val="28"/>
          <w:szCs w:val="28"/>
        </w:rPr>
        <w:t>地址：</w:t>
      </w:r>
      <w:r w:rsidR="009A604F">
        <w:rPr>
          <w:rFonts w:ascii="宋体" w:hAnsi="宋体" w:hint="eastAsia"/>
          <w:sz w:val="28"/>
          <w:szCs w:val="28"/>
        </w:rPr>
        <w:t>德阳阿坝经济产业园区（</w:t>
      </w:r>
      <w:proofErr w:type="gramStart"/>
      <w:r w:rsidR="009A604F">
        <w:rPr>
          <w:rFonts w:ascii="宋体" w:hAnsi="宋体" w:hint="eastAsia"/>
          <w:sz w:val="28"/>
          <w:szCs w:val="28"/>
        </w:rPr>
        <w:t>德阳川发龙蟒</w:t>
      </w:r>
      <w:proofErr w:type="gramEnd"/>
      <w:r w:rsidR="009A604F">
        <w:rPr>
          <w:rFonts w:ascii="宋体" w:hAnsi="宋体" w:hint="eastAsia"/>
          <w:sz w:val="28"/>
          <w:szCs w:val="28"/>
        </w:rPr>
        <w:t>新材料有限公司）</w:t>
      </w:r>
    </w:p>
    <w:p w14:paraId="6EAD1E81" w14:textId="6C737249" w:rsidR="00391EAF" w:rsidRPr="009A604F" w:rsidRDefault="009A604F" w:rsidP="009A604F">
      <w:pPr>
        <w:spacing w:line="640" w:lineRule="exact"/>
        <w:ind w:right="37"/>
        <w:jc w:val="right"/>
        <w:rPr>
          <w:rFonts w:ascii="宋体" w:hAnsi="宋体" w:hint="eastAsia"/>
          <w:b/>
          <w:bCs/>
          <w:sz w:val="36"/>
          <w:szCs w:val="36"/>
        </w:rPr>
      </w:pPr>
      <w:proofErr w:type="gramStart"/>
      <w:r w:rsidRPr="009A604F">
        <w:rPr>
          <w:rFonts w:ascii="宋体" w:hAnsi="宋体" w:hint="eastAsia"/>
          <w:b/>
          <w:bCs/>
          <w:sz w:val="36"/>
          <w:szCs w:val="36"/>
        </w:rPr>
        <w:t>德阳川发龙蟒</w:t>
      </w:r>
      <w:proofErr w:type="gramEnd"/>
      <w:r w:rsidRPr="009A604F">
        <w:rPr>
          <w:rFonts w:ascii="宋体" w:hAnsi="宋体" w:hint="eastAsia"/>
          <w:b/>
          <w:bCs/>
          <w:sz w:val="36"/>
          <w:szCs w:val="36"/>
        </w:rPr>
        <w:t>新材料有限</w:t>
      </w:r>
      <w:r w:rsidRPr="009A604F">
        <w:rPr>
          <w:rFonts w:ascii="宋体" w:hAnsi="宋体"/>
          <w:b/>
          <w:bCs/>
          <w:sz w:val="36"/>
          <w:szCs w:val="36"/>
        </w:rPr>
        <w:t>公司</w:t>
      </w:r>
    </w:p>
    <w:p w14:paraId="02783440" w14:textId="7043DAB5" w:rsidR="00391EAF" w:rsidRPr="009A604F" w:rsidRDefault="009A604F" w:rsidP="009A604F">
      <w:pPr>
        <w:spacing w:line="640" w:lineRule="exact"/>
        <w:ind w:right="1120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</w:t>
      </w:r>
      <w:r w:rsidRPr="009A604F">
        <w:rPr>
          <w:rFonts w:ascii="宋体" w:hAnsi="宋体" w:hint="eastAsia"/>
          <w:b/>
          <w:bCs/>
          <w:sz w:val="28"/>
          <w:szCs w:val="28"/>
        </w:rPr>
        <w:t>202</w:t>
      </w:r>
      <w:r w:rsidR="00110784">
        <w:rPr>
          <w:rFonts w:ascii="宋体" w:hAnsi="宋体" w:hint="eastAsia"/>
          <w:b/>
          <w:bCs/>
          <w:sz w:val="28"/>
          <w:szCs w:val="28"/>
        </w:rPr>
        <w:t>5</w:t>
      </w:r>
      <w:r w:rsidRPr="009A604F">
        <w:rPr>
          <w:rFonts w:ascii="宋体" w:hAnsi="宋体"/>
          <w:b/>
          <w:bCs/>
          <w:sz w:val="28"/>
          <w:szCs w:val="28"/>
        </w:rPr>
        <w:t>年</w:t>
      </w:r>
      <w:r w:rsidR="00965EF3">
        <w:rPr>
          <w:rFonts w:ascii="宋体" w:hAnsi="宋体" w:hint="eastAsia"/>
          <w:b/>
          <w:bCs/>
          <w:sz w:val="28"/>
          <w:szCs w:val="28"/>
        </w:rPr>
        <w:t>4</w:t>
      </w:r>
      <w:r w:rsidRPr="009A604F">
        <w:rPr>
          <w:rFonts w:ascii="宋体" w:hAnsi="宋体"/>
          <w:b/>
          <w:bCs/>
          <w:sz w:val="28"/>
          <w:szCs w:val="28"/>
        </w:rPr>
        <w:t>月</w:t>
      </w:r>
      <w:r w:rsidR="00965EF3">
        <w:rPr>
          <w:rFonts w:ascii="宋体" w:hAnsi="宋体" w:hint="eastAsia"/>
          <w:b/>
          <w:bCs/>
          <w:sz w:val="28"/>
          <w:szCs w:val="28"/>
        </w:rPr>
        <w:t>25</w:t>
      </w:r>
      <w:r w:rsidRPr="009A604F">
        <w:rPr>
          <w:rFonts w:ascii="宋体" w:hAnsi="宋体"/>
          <w:b/>
          <w:bCs/>
          <w:sz w:val="28"/>
          <w:szCs w:val="28"/>
        </w:rPr>
        <w:t>日</w:t>
      </w:r>
    </w:p>
    <w:p w14:paraId="5879389D" w14:textId="77777777" w:rsidR="00391EAF" w:rsidRDefault="00391EAF">
      <w:pPr>
        <w:spacing w:line="640" w:lineRule="exact"/>
        <w:rPr>
          <w:rFonts w:ascii="宋体" w:hAnsi="宋体" w:hint="eastAsia"/>
          <w:sz w:val="28"/>
          <w:szCs w:val="28"/>
        </w:rPr>
      </w:pPr>
    </w:p>
    <w:p w14:paraId="66DFCE6D" w14:textId="77777777" w:rsidR="0086244A" w:rsidRDefault="0086244A" w:rsidP="0086244A">
      <w:pPr>
        <w:pStyle w:val="af3"/>
      </w:pPr>
    </w:p>
    <w:p w14:paraId="37695CEA" w14:textId="77777777" w:rsidR="009E5EF4" w:rsidRDefault="009E5EF4" w:rsidP="0086244A">
      <w:pPr>
        <w:pStyle w:val="af3"/>
      </w:pPr>
    </w:p>
    <w:p w14:paraId="1785E490" w14:textId="26B6ECC0" w:rsidR="0086244A" w:rsidRPr="0086244A" w:rsidRDefault="0086244A" w:rsidP="0086244A">
      <w:pPr>
        <w:pStyle w:val="af3"/>
        <w:rPr>
          <w:rFonts w:ascii="宋体" w:hAnsi="宋体" w:cs="Times New Roman" w:hint="eastAsia"/>
          <w:color w:val="000000"/>
          <w:kern w:val="2"/>
          <w:sz w:val="28"/>
          <w:szCs w:val="28"/>
        </w:rPr>
      </w:pPr>
      <w:r w:rsidRPr="0086244A">
        <w:rPr>
          <w:rFonts w:ascii="宋体" w:hAnsi="宋体" w:cs="Times New Roman" w:hint="eastAsia"/>
          <w:color w:val="000000"/>
          <w:kern w:val="2"/>
          <w:sz w:val="28"/>
          <w:szCs w:val="28"/>
        </w:rPr>
        <w:lastRenderedPageBreak/>
        <w:t>八、合同主要条款（以签订的正式文本为准）</w:t>
      </w:r>
      <w:bookmarkEnd w:id="1"/>
    </w:p>
    <w:sectPr w:rsidR="0086244A" w:rsidRPr="0086244A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84C7" w14:textId="77777777" w:rsidR="0047306A" w:rsidRDefault="0047306A">
      <w:r>
        <w:separator/>
      </w:r>
    </w:p>
  </w:endnote>
  <w:endnote w:type="continuationSeparator" w:id="0">
    <w:p w14:paraId="662BA264" w14:textId="77777777" w:rsidR="0047306A" w:rsidRDefault="004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46"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B235" w14:textId="77777777" w:rsidR="00391EAF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 w14:textId="77777777" w:rsidR="00391EAF" w:rsidRDefault="00391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4286" w14:textId="77777777" w:rsidR="0047306A" w:rsidRDefault="0047306A">
      <w:r>
        <w:separator/>
      </w:r>
    </w:p>
  </w:footnote>
  <w:footnote w:type="continuationSeparator" w:id="0">
    <w:p w14:paraId="37CB6106" w14:textId="77777777" w:rsidR="0047306A" w:rsidRDefault="0047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chineseCountingThousand"/>
      <w:pStyle w:val="1"/>
      <w:suff w:val="space"/>
      <w:lvlText w:val="第%1章"/>
      <w:lvlJc w:val="center"/>
      <w:pPr>
        <w:ind w:left="851" w:hanging="851"/>
      </w:pPr>
      <w:rPr>
        <w:rFonts w:ascii="Arial" w:eastAsia="黑体" w:hAnsi="Arial" w:cs="Times New Roman" w:hint="default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Arial" w:eastAsia="黑体" w:hAnsi="Arial" w:cs="Times New Roman" w:hint="default"/>
        <w:b/>
        <w:i w:val="0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ascii="Arial" w:eastAsia="黑体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 w15:restartNumberingAfterBreak="0">
    <w:nsid w:val="08CA1969"/>
    <w:multiLevelType w:val="singleLevel"/>
    <w:tmpl w:val="08CA196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240603A4"/>
    <w:multiLevelType w:val="singleLevel"/>
    <w:tmpl w:val="240603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8A19A73"/>
    <w:multiLevelType w:val="singleLevel"/>
    <w:tmpl w:val="58A19A73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63F20C89"/>
    <w:multiLevelType w:val="singleLevel"/>
    <w:tmpl w:val="63F20C89"/>
    <w:lvl w:ilvl="0">
      <w:start w:val="1"/>
      <w:numFmt w:val="decimal"/>
      <w:suff w:val="nothing"/>
      <w:lvlText w:val="（%1）"/>
      <w:lvlJc w:val="left"/>
    </w:lvl>
  </w:abstractNum>
  <w:num w:numId="1" w16cid:durableId="751200338">
    <w:abstractNumId w:val="0"/>
  </w:num>
  <w:num w:numId="2" w16cid:durableId="1474131556">
    <w:abstractNumId w:val="4"/>
  </w:num>
  <w:num w:numId="3" w16cid:durableId="847066530">
    <w:abstractNumId w:val="3"/>
  </w:num>
  <w:num w:numId="4" w16cid:durableId="1309434068">
    <w:abstractNumId w:val="1"/>
  </w:num>
  <w:num w:numId="5" w16cid:durableId="2056853799">
    <w:abstractNumId w:val="5"/>
  </w:num>
  <w:num w:numId="6" w16cid:durableId="370344609">
    <w:abstractNumId w:val="6"/>
  </w:num>
  <w:num w:numId="7" w16cid:durableId="213747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06A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B7BC3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3174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5EF3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9F7E13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021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1FE6D89"/>
    <w:rsid w:val="22133D3F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22379DD"/>
    <w:rsid w:val="622E56CE"/>
    <w:rsid w:val="633167CC"/>
    <w:rsid w:val="63CB1E8B"/>
    <w:rsid w:val="6464024B"/>
    <w:rsid w:val="646478D7"/>
    <w:rsid w:val="657623D6"/>
    <w:rsid w:val="6584299F"/>
    <w:rsid w:val="65AC2BB2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F38FB6"/>
  <w15:chartTrackingRefBased/>
  <w15:docId w15:val="{5C47F951-5BA3-43B0-9889-DB02488F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uiPriority="0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unhideWhenUsed="1"/>
    <w:lsdException w:name="Plain Text" w:locked="1" w:uiPriority="0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keepLines/>
      <w:numPr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2">
    <w:name w:val="heading 2"/>
    <w:basedOn w:val="a"/>
    <w:next w:val="a"/>
    <w:qFormat/>
    <w:locked/>
    <w:pPr>
      <w:keepNext/>
      <w:keepLines/>
      <w:spacing w:before="480" w:after="120" w:line="400" w:lineRule="exact"/>
      <w:outlineLvl w:val="1"/>
    </w:pPr>
    <w:rPr>
      <w:rFonts w:ascii="Arial" w:eastAsia="黑体" w:hAnsi="Arial"/>
      <w:bCs/>
      <w:sz w:val="28"/>
      <w:szCs w:val="28"/>
    </w:rPr>
  </w:style>
  <w:style w:type="paragraph" w:styleId="3">
    <w:name w:val="heading 3"/>
    <w:basedOn w:val="a"/>
    <w:next w:val="a"/>
    <w:qFormat/>
    <w:locked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Pr>
      <w:rFonts w:cs="Times New Roman"/>
      <w:sz w:val="21"/>
      <w:szCs w:val="21"/>
    </w:rPr>
  </w:style>
  <w:style w:type="character" w:customStyle="1" w:styleId="a4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6">
    <w:name w:val="批注框文本 字符"/>
    <w:link w:val="a7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8">
    <w:name w:val="文档结构图 字符"/>
    <w:link w:val="a9"/>
    <w:uiPriority w:val="99"/>
    <w:semiHidden/>
    <w:rPr>
      <w:rFonts w:ascii="宋体" w:hAnsi="Calibri"/>
      <w:kern w:val="2"/>
      <w:sz w:val="18"/>
      <w:szCs w:val="18"/>
    </w:rPr>
  </w:style>
  <w:style w:type="character" w:customStyle="1" w:styleId="aa">
    <w:name w:val="批注主题 字符"/>
    <w:link w:val="ab"/>
    <w:uiPriority w:val="99"/>
    <w:semiHidden/>
    <w:locked/>
    <w:rPr>
      <w:rFonts w:cs="Times New Roman"/>
      <w:b/>
      <w:bCs/>
      <w:kern w:val="2"/>
      <w:sz w:val="22"/>
      <w:szCs w:val="22"/>
    </w:rPr>
  </w:style>
  <w:style w:type="character" w:customStyle="1" w:styleId="ac">
    <w:name w:val="批注文字 字符"/>
    <w:link w:val="ad"/>
    <w:uiPriority w:val="99"/>
    <w:locked/>
    <w:rPr>
      <w:rFonts w:cs="Times New Roman"/>
      <w:kern w:val="2"/>
      <w:sz w:val="22"/>
      <w:szCs w:val="22"/>
    </w:rPr>
  </w:style>
  <w:style w:type="character" w:customStyle="1" w:styleId="ae">
    <w:name w:val="页眉 字符"/>
    <w:link w:val="af"/>
    <w:uiPriority w:val="99"/>
    <w:locked/>
    <w:rPr>
      <w:rFonts w:cs="Times New Roman"/>
      <w:sz w:val="18"/>
      <w:szCs w:val="18"/>
    </w:rPr>
  </w:style>
  <w:style w:type="paragraph" w:styleId="af0">
    <w:name w:val="Plain Text"/>
    <w:basedOn w:val="a"/>
    <w:locked/>
    <w:rPr>
      <w:rFonts w:ascii="宋体" w:hAnsi="Courier New" w:cs="Courier New"/>
      <w:szCs w:val="21"/>
    </w:rPr>
  </w:style>
  <w:style w:type="paragraph" w:styleId="af1">
    <w:name w:val="Body Text"/>
    <w:basedOn w:val="a"/>
    <w:next w:val="af2"/>
    <w:qFormat/>
    <w:locked/>
    <w:pPr>
      <w:spacing w:after="120"/>
    </w:pPr>
  </w:style>
  <w:style w:type="paragraph" w:styleId="ab">
    <w:name w:val="annotation subject"/>
    <w:basedOn w:val="ad"/>
    <w:next w:val="ad"/>
    <w:link w:val="aa"/>
    <w:uiPriority w:val="99"/>
    <w:rPr>
      <w:b/>
      <w:bCs/>
    </w:rPr>
  </w:style>
  <w:style w:type="paragraph" w:styleId="af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d">
    <w:name w:val="annotation text"/>
    <w:basedOn w:val="a"/>
    <w:link w:val="ac"/>
    <w:uiPriority w:val="99"/>
    <w:pPr>
      <w:jc w:val="left"/>
    </w:pPr>
    <w:rPr>
      <w:rFonts w:ascii="Times New Roman" w:hAnsi="Times New Roman"/>
      <w:sz w:val="22"/>
    </w:rPr>
  </w:style>
  <w:style w:type="paragraph" w:styleId="20">
    <w:name w:val="Body Text Indent 2"/>
    <w:basedOn w:val="a"/>
    <w:locked/>
    <w:pPr>
      <w:spacing w:line="440" w:lineRule="atLeast"/>
      <w:ind w:firstLineChars="300" w:firstLine="720"/>
    </w:pPr>
    <w:rPr>
      <w:rFonts w:ascii="宋体" w:hAnsi="宋体"/>
      <w:sz w:val="24"/>
    </w:rPr>
  </w:style>
  <w:style w:type="paragraph" w:styleId="a9">
    <w:name w:val="Document Map"/>
    <w:basedOn w:val="a"/>
    <w:link w:val="a8"/>
    <w:uiPriority w:val="99"/>
    <w:unhideWhenUsed/>
    <w:locked/>
    <w:rPr>
      <w:rFonts w:ascii="宋体"/>
      <w:sz w:val="18"/>
      <w:szCs w:val="18"/>
    </w:rPr>
  </w:style>
  <w:style w:type="paragraph" w:styleId="af2">
    <w:name w:val="Subtitle"/>
    <w:basedOn w:val="a"/>
    <w:next w:val="a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af3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p0">
    <w:name w:val="p0"/>
    <w:basedOn w:val="a"/>
    <w:qFormat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5">
    <w:name w:val="标题 5（有编号）（绿盟科技）"/>
    <w:basedOn w:val="a"/>
    <w:next w:val="af3"/>
    <w:qFormat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styleId="a7">
    <w:name w:val="Balloon Text"/>
    <w:basedOn w:val="a"/>
    <w:link w:val="a6"/>
    <w:uiPriority w:val="9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  <w:style w:type="paragraph" w:styleId="af4">
    <w:name w:val="Revision"/>
    <w:uiPriority w:val="99"/>
    <w:unhideWhenUsed/>
    <w:rPr>
      <w:rFonts w:ascii="Calibri" w:hAnsi="Calibri"/>
      <w:kern w:val="2"/>
      <w:sz w:val="21"/>
      <w:szCs w:val="22"/>
    </w:rPr>
  </w:style>
  <w:style w:type="paragraph" w:customStyle="1" w:styleId="2Char">
    <w:name w:val="样式 正文 + 首行缩进:  2 字符 Char"/>
    <w:basedOn w:val="a"/>
    <w:qFormat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sz w:val="24"/>
      <w:szCs w:val="20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  <w:rPr>
      <w:rFonts w:ascii="Times New Roman" w:hAnsi="Times New Roman"/>
      <w:szCs w:val="24"/>
    </w:rPr>
  </w:style>
  <w:style w:type="paragraph" w:customStyle="1" w:styleId="Index8">
    <w:name w:val="Index8"/>
    <w:basedOn w:val="a"/>
    <w:next w:val="a"/>
    <w:qFormat/>
    <w:pPr>
      <w:ind w:leftChars="1400" w:left="3920"/>
      <w:jc w:val="left"/>
      <w:textAlignment w:val="baseline"/>
    </w:pPr>
  </w:style>
  <w:style w:type="paragraph" w:styleId="af5">
    <w:name w:val="List Paragraph"/>
    <w:basedOn w:val="a"/>
    <w:uiPriority w:val="99"/>
    <w:qFormat/>
    <w:rsid w:val="00F60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868</Words>
  <Characters>887</Characters>
  <Application>Microsoft Office Word</Application>
  <DocSecurity>0</DocSecurity>
  <PresentationFormat/>
  <Lines>73</Lines>
  <Paragraphs>79</Paragraphs>
  <Slides>0</Slides>
  <Notes>0</Notes>
  <HiddenSlides>0</HiddenSlides>
  <MMClips>0</MMClips>
  <ScaleCrop>false</ScaleCrop>
  <Manager/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四川发展xxxxx公司关于</dc:title>
  <dc:subject/>
  <dc:creator>梁磊</dc:creator>
  <cp:keywords/>
  <dc:description/>
  <cp:lastModifiedBy>成明 郭</cp:lastModifiedBy>
  <cp:revision>28</cp:revision>
  <cp:lastPrinted>2022-11-03T04:09:00Z</cp:lastPrinted>
  <dcterms:created xsi:type="dcterms:W3CDTF">2024-04-13T10:07:00Z</dcterms:created>
  <dcterms:modified xsi:type="dcterms:W3CDTF">2025-04-24T03:27:00Z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653CE9E55CC344D59A9E04EA335ED7F2</vt:lpwstr>
  </property>
</Properties>
</file>